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2C" w:rsidRPr="00FB0EEC" w:rsidRDefault="00FB0EEC">
      <w:pPr>
        <w:rPr>
          <w:b/>
          <w:sz w:val="36"/>
          <w:szCs w:val="36"/>
        </w:rPr>
      </w:pPr>
      <w:r w:rsidRPr="00FB0EEC">
        <w:rPr>
          <w:b/>
          <w:sz w:val="36"/>
          <w:szCs w:val="36"/>
        </w:rPr>
        <w:t>c4758c1d-ef7e-43ec-a780-858289cb8059</w:t>
      </w:r>
      <w:bookmarkStart w:id="0" w:name="_GoBack"/>
      <w:bookmarkEnd w:id="0"/>
    </w:p>
    <w:sectPr w:rsidR="00F5722C" w:rsidRPr="00FB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C"/>
    <w:rsid w:val="00210AAC"/>
    <w:rsid w:val="00D20BAC"/>
    <w:rsid w:val="00EC0061"/>
    <w:rsid w:val="00F5722C"/>
    <w:rsid w:val="00F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2021-08-24T09:15:00Z</dcterms:created>
  <dcterms:modified xsi:type="dcterms:W3CDTF">2021-11-29T09:58:00Z</dcterms:modified>
</cp:coreProperties>
</file>