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9" w:rsidRPr="008141C1" w:rsidRDefault="008141C1" w:rsidP="008141C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8141C1">
        <w:rPr>
          <w:rFonts w:ascii="Times New Roman" w:hAnsi="Times New Roman" w:cs="Times New Roman"/>
          <w:b/>
        </w:rPr>
        <w:t xml:space="preserve">Załącznik nr </w:t>
      </w:r>
      <w:r w:rsidR="007062ED">
        <w:rPr>
          <w:rFonts w:ascii="Times New Roman" w:hAnsi="Times New Roman" w:cs="Times New Roman"/>
          <w:b/>
        </w:rPr>
        <w:t>4</w:t>
      </w:r>
      <w:r w:rsidR="00EC0A64">
        <w:rPr>
          <w:rFonts w:ascii="Times New Roman" w:hAnsi="Times New Roman" w:cs="Times New Roman"/>
          <w:b/>
        </w:rPr>
        <w:t xml:space="preserve"> do ZP </w:t>
      </w:r>
    </w:p>
    <w:p w:rsidR="008141C1" w:rsidRPr="0004480D" w:rsidRDefault="0004480D" w:rsidP="0004480D">
      <w:pPr>
        <w:spacing w:line="360" w:lineRule="auto"/>
        <w:rPr>
          <w:rFonts w:ascii="Times New Roman" w:hAnsi="Times New Roman" w:cs="Times New Roman"/>
          <w:b/>
        </w:rPr>
      </w:pPr>
      <w:r w:rsidRPr="00AA5EE0">
        <w:rPr>
          <w:rFonts w:ascii="Times New Roman" w:hAnsi="Times New Roman" w:cs="Times New Roman"/>
          <w:b/>
        </w:rPr>
        <w:t>ZP.271.2.ZAP.OFERT.</w:t>
      </w:r>
      <w:r w:rsidR="00E871EA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>.20</w:t>
      </w:r>
      <w:r w:rsidR="00D53F29">
        <w:rPr>
          <w:rFonts w:ascii="Times New Roman" w:hAnsi="Times New Roman" w:cs="Times New Roman"/>
          <w:b/>
        </w:rPr>
        <w:t>22</w:t>
      </w:r>
    </w:p>
    <w:p w:rsidR="0099571C" w:rsidRPr="001C3823" w:rsidRDefault="00BF2229" w:rsidP="00D53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41C1">
        <w:rPr>
          <w:rFonts w:ascii="Times New Roman" w:hAnsi="Times New Roman" w:cs="Times New Roman"/>
          <w:b/>
          <w:sz w:val="24"/>
        </w:rPr>
        <w:t>OPIS PRZEDMIOTU ZAMÓWIENIA</w:t>
      </w:r>
    </w:p>
    <w:p w:rsidR="00E871EA" w:rsidRPr="00E871EA" w:rsidRDefault="00E871EA" w:rsidP="00E8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87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„Dowóz </w:t>
      </w:r>
      <w:r w:rsidRPr="00E8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dzieci/uczniów niepełnosprawnych do i z Centrum Rehabilitacyjno-Edukacyjnego dla Dzieci (ul. Witosa 3) i Specjalnego Ośrodka Szkolno-Wychowawczego (ul. Kopernika 77) w Żywcu </w:t>
      </w:r>
      <w:r w:rsidRPr="00E871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okresie od 01.09.2022 do 31.12.2022 roku</w:t>
      </w:r>
      <w:r w:rsidRPr="00E8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, na trasie</w:t>
      </w:r>
      <w:r w:rsidRPr="00E87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Zwardoń – </w:t>
      </w:r>
      <w:r w:rsidRPr="00E8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Sól-</w:t>
      </w:r>
      <w:proofErr w:type="spellStart"/>
      <w:r w:rsidRPr="00E8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Kiczora</w:t>
      </w:r>
      <w:proofErr w:type="spellEnd"/>
      <w:r w:rsidRPr="00E8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– Sól – Rajcza – Żywiec wraz z zapewnieniem opiekuna na całej trasie dowozu – II postępowanie”.</w:t>
      </w:r>
    </w:p>
    <w:p w:rsidR="0099571C" w:rsidRDefault="0099571C" w:rsidP="00AE59A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54516" w:rsidRPr="004E32BF" w:rsidRDefault="00854516" w:rsidP="004E32BF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2BF">
        <w:rPr>
          <w:rFonts w:ascii="Times New Roman" w:hAnsi="Times New Roman" w:cs="Times New Roman"/>
          <w:b/>
          <w:sz w:val="24"/>
          <w:szCs w:val="24"/>
          <w:u w:val="single"/>
        </w:rPr>
        <w:t>Trasa</w:t>
      </w:r>
      <w:r w:rsidR="00B51256" w:rsidRPr="004E32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99571C" w:rsidRDefault="0035543D" w:rsidP="001C38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Dowóz: </w:t>
      </w:r>
      <w:r w:rsidR="0099571C" w:rsidRPr="00995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Zwardoń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Sól-</w:t>
      </w:r>
      <w:r w:rsidR="0099571C" w:rsidRPr="00995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Kiczora – Sól – Rajcza – Żywiec </w:t>
      </w:r>
    </w:p>
    <w:p w:rsidR="0035543D" w:rsidRPr="0035543D" w:rsidRDefault="0035543D" w:rsidP="001C38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Odwóz: Żywiec – Rajcza – Sól – Sól-Kiczora – Zwardoń</w:t>
      </w:r>
    </w:p>
    <w:p w:rsidR="001C3823" w:rsidRDefault="00854516" w:rsidP="001C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1C">
        <w:rPr>
          <w:rFonts w:ascii="Times New Roman" w:hAnsi="Times New Roman" w:cs="Times New Roman"/>
          <w:sz w:val="24"/>
          <w:szCs w:val="24"/>
        </w:rPr>
        <w:t xml:space="preserve">Liczba uczniów niepełnosprawnych: </w:t>
      </w:r>
    </w:p>
    <w:p w:rsidR="0035543D" w:rsidRDefault="003554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Zwardoń**</w:t>
      </w:r>
    </w:p>
    <w:p w:rsidR="0035543D" w:rsidRDefault="003554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Sól-Kiczora</w:t>
      </w:r>
    </w:p>
    <w:p w:rsidR="0035543D" w:rsidRDefault="000E2B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543D">
        <w:rPr>
          <w:rFonts w:ascii="Times New Roman" w:hAnsi="Times New Roman" w:cs="Times New Roman"/>
          <w:sz w:val="24"/>
          <w:szCs w:val="24"/>
        </w:rPr>
        <w:t xml:space="preserve"> – Sól</w:t>
      </w:r>
    </w:p>
    <w:p w:rsidR="0035543D" w:rsidRDefault="003554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Rajcza </w:t>
      </w:r>
    </w:p>
    <w:p w:rsidR="00B51256" w:rsidRPr="00B51256" w:rsidRDefault="000E2B3D" w:rsidP="00B51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sumie: 7</w:t>
      </w:r>
    </w:p>
    <w:p w:rsidR="008C5963" w:rsidRPr="0099571C" w:rsidRDefault="001C3823" w:rsidP="00C02F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1C">
        <w:rPr>
          <w:rFonts w:ascii="Times New Roman" w:hAnsi="Times New Roman" w:cs="Times New Roman"/>
          <w:sz w:val="24"/>
          <w:szCs w:val="24"/>
        </w:rPr>
        <w:t>Ilość kursów dziennie: jeden dowóz i jeden odwóz</w:t>
      </w:r>
    </w:p>
    <w:p w:rsidR="008C5963" w:rsidRPr="0099571C" w:rsidRDefault="001C3823" w:rsidP="001C382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Czas rozpoczęcia dowozu: godz. 6</w:t>
      </w:r>
      <w:r w:rsidR="007062ED"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30</w:t>
      </w:r>
      <w:r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godzina zakończenia dowozu: niezwłocznie po</w:t>
      </w:r>
      <w:r w:rsidR="003D755B"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zakończeniu zajęć szkolnych. </w:t>
      </w:r>
    </w:p>
    <w:p w:rsidR="0099571C" w:rsidRPr="0099571C" w:rsidRDefault="0099571C" w:rsidP="008C596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5543D" w:rsidRPr="00B51256" w:rsidRDefault="00B51256" w:rsidP="00B5125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="0099571C"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Trasa</w:t>
      </w:r>
      <w:r w:rsidR="008C5963"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NIE UWZGLĘDNIA dojazdu z siedziby Ofer</w:t>
      </w:r>
      <w:r w:rsidR="0035543D"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enta do przystanku początkowego</w:t>
      </w:r>
      <w:r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99571C" w:rsidRDefault="00B51256" w:rsidP="00B51256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</w:t>
      </w:r>
      <w:r w:rsidR="0035543D" w:rsidRPr="00B512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35543D" w:rsidRPr="00B5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</w:t>
      </w:r>
      <w:r w:rsidRPr="00B5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możliwość </w:t>
      </w:r>
      <w:r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 xml:space="preserve">zawieszenia dowozów ze względu na przyczyny niezależne od </w:t>
      </w:r>
      <w:r w:rsidR="004E32BF"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>Zamawiającego</w:t>
      </w:r>
      <w:r>
        <w:rPr>
          <w:rFonts w:ascii="Times New Roman" w:eastAsia="GungsuhChe" w:hAnsi="Times New Roman" w:cs="Times New Roman"/>
          <w:sz w:val="24"/>
          <w:szCs w:val="24"/>
          <w:lang w:eastAsia="pl-PL"/>
        </w:rPr>
        <w:t xml:space="preserve">, </w:t>
      </w:r>
      <w:r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>w tym ograniczenie lub zawieszenie stacjonarnych zajęć szkolnych uwzgledniających sytuację epidemiologiczną</w:t>
      </w:r>
      <w:r w:rsidR="004E32BF">
        <w:rPr>
          <w:rFonts w:ascii="Times New Roman" w:eastAsia="GungsuhChe" w:hAnsi="Times New Roman" w:cs="Times New Roman"/>
          <w:sz w:val="24"/>
          <w:szCs w:val="24"/>
          <w:lang w:eastAsia="pl-PL"/>
        </w:rPr>
        <w:t xml:space="preserve"> w kraju</w:t>
      </w:r>
      <w:r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>, r</w:t>
      </w:r>
      <w:r w:rsidR="0035543D" w:rsidRPr="00B5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ozpoczęcie trasy w miejscowości Zwardoń </w:t>
      </w:r>
      <w:r w:rsidR="0035543D" w:rsidRPr="00B51256">
        <w:rPr>
          <w:rFonts w:ascii="Times New Roman" w:eastAsia="Calibri" w:hAnsi="Times New Roman" w:cs="Times New Roman"/>
          <w:sz w:val="24"/>
          <w:szCs w:val="24"/>
        </w:rPr>
        <w:t xml:space="preserve">uzależnione jest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zarówno od </w:t>
      </w:r>
      <w:r w:rsidRPr="00B51256">
        <w:rPr>
          <w:rFonts w:ascii="Times New Roman" w:eastAsia="Calibri" w:hAnsi="Times New Roman" w:cs="Times New Roman"/>
          <w:sz w:val="24"/>
          <w:szCs w:val="24"/>
        </w:rPr>
        <w:t>ww. czynników</w:t>
      </w:r>
      <w:r w:rsidR="004E32BF">
        <w:rPr>
          <w:rFonts w:ascii="Times New Roman" w:eastAsia="Calibri" w:hAnsi="Times New Roman" w:cs="Times New Roman"/>
          <w:sz w:val="24"/>
          <w:szCs w:val="24"/>
        </w:rPr>
        <w:t>, jak i</w:t>
      </w:r>
      <w:r w:rsidRPr="00B51256">
        <w:rPr>
          <w:rFonts w:ascii="Times New Roman" w:eastAsia="Calibri" w:hAnsi="Times New Roman" w:cs="Times New Roman"/>
          <w:sz w:val="24"/>
          <w:szCs w:val="24"/>
        </w:rPr>
        <w:t xml:space="preserve">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tego, czy uczeń dowożony z miejsco</w:t>
      </w:r>
      <w:r w:rsidR="004E32BF">
        <w:rPr>
          <w:rFonts w:ascii="Times New Roman" w:eastAsia="Calibri" w:hAnsi="Times New Roman" w:cs="Times New Roman"/>
          <w:sz w:val="24"/>
          <w:szCs w:val="24"/>
        </w:rPr>
        <w:t>wości Zwardoń będzie uczestn</w:t>
      </w:r>
      <w:r>
        <w:rPr>
          <w:rFonts w:ascii="Times New Roman" w:eastAsia="Calibri" w:hAnsi="Times New Roman" w:cs="Times New Roman"/>
          <w:sz w:val="24"/>
          <w:szCs w:val="24"/>
        </w:rPr>
        <w:t>iczył</w:t>
      </w:r>
      <w:r w:rsidR="0035543D" w:rsidRPr="00B51256">
        <w:rPr>
          <w:rFonts w:ascii="Times New Roman" w:eastAsia="Calibri" w:hAnsi="Times New Roman" w:cs="Times New Roman"/>
          <w:sz w:val="24"/>
          <w:szCs w:val="24"/>
        </w:rPr>
        <w:t xml:space="preserve"> w zajęciach w</w:t>
      </w:r>
      <w:r w:rsidRPr="00B51256">
        <w:rPr>
          <w:rFonts w:ascii="Times New Roman" w:eastAsia="Calibri" w:hAnsi="Times New Roman" w:cs="Times New Roman"/>
          <w:sz w:val="24"/>
          <w:szCs w:val="24"/>
        </w:rPr>
        <w:t> </w:t>
      </w:r>
      <w:r w:rsidR="0035543D" w:rsidRPr="00B51256">
        <w:rPr>
          <w:rFonts w:ascii="Times New Roman" w:eastAsia="Calibri" w:hAnsi="Times New Roman" w:cs="Times New Roman"/>
          <w:sz w:val="24"/>
          <w:szCs w:val="24"/>
        </w:rPr>
        <w:t xml:space="preserve">Specjalnym Ośrodku Szkolno-Wychowawczym </w:t>
      </w:r>
      <w:r w:rsidRPr="00B51256">
        <w:rPr>
          <w:rFonts w:ascii="Times New Roman" w:eastAsia="Calibri" w:hAnsi="Times New Roman" w:cs="Times New Roman"/>
          <w:sz w:val="24"/>
          <w:szCs w:val="24"/>
        </w:rPr>
        <w:t xml:space="preserve">w Żywcu (ul. </w:t>
      </w:r>
      <w:r w:rsidR="004E32BF" w:rsidRPr="00B51256">
        <w:rPr>
          <w:rFonts w:ascii="Times New Roman" w:eastAsia="Calibri" w:hAnsi="Times New Roman" w:cs="Times New Roman"/>
          <w:sz w:val="24"/>
          <w:szCs w:val="24"/>
        </w:rPr>
        <w:t>Kopernika</w:t>
      </w:r>
      <w:r w:rsidRPr="00B51256">
        <w:rPr>
          <w:rFonts w:ascii="Times New Roman" w:eastAsia="Calibri" w:hAnsi="Times New Roman" w:cs="Times New Roman"/>
          <w:sz w:val="24"/>
          <w:szCs w:val="24"/>
        </w:rPr>
        <w:t xml:space="preserve"> 77)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danym dniu. </w:t>
      </w:r>
    </w:p>
    <w:p w:rsidR="004E32BF" w:rsidRPr="004E32BF" w:rsidRDefault="004E32BF" w:rsidP="00B51256">
      <w:pPr>
        <w:spacing w:after="0"/>
        <w:ind w:left="426" w:hanging="426"/>
        <w:jc w:val="both"/>
        <w:rPr>
          <w:rFonts w:ascii="Times New Roman" w:eastAsia="GungsuhChe" w:hAnsi="Times New Roman" w:cs="Times New Roman"/>
          <w:b/>
          <w:color w:val="1F497D" w:themeColor="text2"/>
          <w:sz w:val="24"/>
          <w:szCs w:val="24"/>
          <w:lang w:eastAsia="pl-PL"/>
        </w:rPr>
      </w:pPr>
    </w:p>
    <w:p w:rsidR="004E32BF" w:rsidRPr="004E32BF" w:rsidRDefault="00BF2229" w:rsidP="004E32BF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32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Inne warunki związane z realizacją zamówienia</w:t>
      </w:r>
      <w:r w:rsidR="004E32BF" w:rsidRPr="004E32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Pojazdy muszą</w:t>
      </w:r>
      <w:r w:rsidR="007062ED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być wyposażone w liczbę miejsc </w:t>
      </w:r>
      <w:r w:rsidRPr="004E32BF">
        <w:rPr>
          <w:rFonts w:ascii="Times New Roman" w:hAnsi="Times New Roman" w:cs="Times New Roman"/>
          <w:color w:val="000000"/>
          <w:sz w:val="24"/>
          <w:szCs w:val="24"/>
        </w:rPr>
        <w:t>siedzących umożliwiającą realizację zamówienia/zadania.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Dowóz i odwóz odbywać się będzie począwszy od </w:t>
      </w:r>
      <w:r w:rsidR="003D755B" w:rsidRPr="004E32B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C3823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września 20</w:t>
      </w:r>
      <w:r w:rsidR="00C02FE7" w:rsidRPr="004E32B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53F2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do </w:t>
      </w:r>
      <w:r w:rsidR="001C3823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dnia </w:t>
      </w:r>
      <w:r w:rsidR="00D53F29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7062ED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3F29">
        <w:rPr>
          <w:rFonts w:ascii="Times New Roman" w:hAnsi="Times New Roman" w:cs="Times New Roman"/>
          <w:b/>
          <w:color w:val="000000"/>
          <w:sz w:val="24"/>
          <w:szCs w:val="24"/>
        </w:rPr>
        <w:t>grudnia</w:t>
      </w:r>
      <w:r w:rsidR="007062ED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</w:t>
      </w:r>
      <w:r w:rsidR="00C02FE7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W trakcie roku szkolnego mogą ulec zmianie godziny dowozu i odwozu (np. ze względu na zmianę planu, egzaminy, rekolekcje, imprezy itp.).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trakcie roku szkolnego może ulec zmianie ilość </w:t>
      </w:r>
      <w:r w:rsidR="00B51256" w:rsidRPr="004E32BF">
        <w:rPr>
          <w:rFonts w:ascii="Times New Roman" w:hAnsi="Times New Roman" w:cs="Times New Roman"/>
          <w:b/>
          <w:color w:val="000000"/>
          <w:sz w:val="24"/>
          <w:szCs w:val="24"/>
        </w:rPr>
        <w:t>dzieci/uczniów niepełnosprawnych</w:t>
      </w: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dowożonych i odwożonych.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Wymaga się, aby wszystkim przewożonym</w:t>
      </w:r>
      <w:r w:rsidR="009466FE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uczniom</w:t>
      </w:r>
      <w:r w:rsidR="00854516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oraz opiekunowi </w:t>
      </w:r>
      <w:r w:rsidR="009466FE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zapewniono </w:t>
      </w:r>
      <w:r w:rsidR="00FC1DAB" w:rsidRPr="004E32BF">
        <w:rPr>
          <w:rFonts w:ascii="Times New Roman" w:hAnsi="Times New Roman" w:cs="Times New Roman"/>
          <w:color w:val="000000"/>
          <w:sz w:val="24"/>
          <w:szCs w:val="24"/>
        </w:rPr>
        <w:t>miejsca</w:t>
      </w:r>
      <w:r w:rsidR="00854516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2BF">
        <w:rPr>
          <w:rFonts w:ascii="Times New Roman" w:hAnsi="Times New Roman" w:cs="Times New Roman"/>
          <w:color w:val="000000"/>
          <w:sz w:val="24"/>
          <w:szCs w:val="24"/>
        </w:rPr>
        <w:t>siedzące.</w:t>
      </w:r>
    </w:p>
    <w:p w:rsidR="0099571C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sz w:val="24"/>
          <w:szCs w:val="24"/>
        </w:rPr>
        <w:lastRenderedPageBreak/>
        <w:t>W ramach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 w/w zadań </w:t>
      </w:r>
      <w:r w:rsidR="00854516" w:rsidRPr="004E32BF">
        <w:rPr>
          <w:rFonts w:ascii="Times New Roman" w:hAnsi="Times New Roman" w:cs="Times New Roman"/>
          <w:sz w:val="24"/>
          <w:szCs w:val="24"/>
        </w:rPr>
        <w:t xml:space="preserve">opiekę 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nad uczniami </w:t>
      </w:r>
      <w:r w:rsidRPr="004E32BF">
        <w:rPr>
          <w:rFonts w:ascii="Times New Roman" w:hAnsi="Times New Roman" w:cs="Times New Roman"/>
          <w:sz w:val="24"/>
          <w:szCs w:val="24"/>
        </w:rPr>
        <w:t>podczas przejazdów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 zapewnia </w:t>
      </w:r>
      <w:r w:rsidR="001C3823" w:rsidRPr="004E32BF">
        <w:rPr>
          <w:rFonts w:ascii="Times New Roman" w:hAnsi="Times New Roman" w:cs="Times New Roman"/>
          <w:sz w:val="24"/>
          <w:szCs w:val="24"/>
        </w:rPr>
        <w:t>Wykonawca.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71C" w:rsidRPr="004E32BF" w:rsidRDefault="0099571C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 nie może być jednocześnie kierującym pojazdem, którym świadczony jest dowóz.</w:t>
      </w:r>
    </w:p>
    <w:p w:rsidR="0099571C" w:rsidRPr="004E32BF" w:rsidRDefault="0099571C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zobowiązany jest do współpracy z Zamawiającym oraz dyrektorami placówek w zakresie ustalenia godzin dowozu dzieci w tym ze szczególnym uwzględnienia planów zajęć dzieci/uczniów. 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Pojazdy służące do przewozu osób muszą być w pełni sprawne, spełniać wymogi bezpieczeństwa (zgodnie z obowiązującymi przepisami prawa), posiadać aktualne badania techniczne i </w:t>
      </w:r>
      <w:r w:rsidR="003D0656" w:rsidRPr="004E32BF">
        <w:rPr>
          <w:rFonts w:ascii="Times New Roman" w:hAnsi="Times New Roman" w:cs="Times New Roman"/>
          <w:color w:val="000000"/>
          <w:sz w:val="24"/>
          <w:szCs w:val="24"/>
        </w:rPr>
        <w:t>akt</w:t>
      </w:r>
      <w:r w:rsidR="008C5963" w:rsidRPr="004E32BF">
        <w:rPr>
          <w:rFonts w:ascii="Times New Roman" w:hAnsi="Times New Roman" w:cs="Times New Roman"/>
          <w:color w:val="000000"/>
          <w:sz w:val="24"/>
          <w:szCs w:val="24"/>
        </w:rPr>
        <w:t>ualną polisę ubezpieczeniową oraz muszą być</w:t>
      </w:r>
      <w:r w:rsidR="003D0656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dostosowane do przewozu osób niepełnosprawnych. 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W sytuacjach awaryjnych wykonawca zobowiązuje się</w:t>
      </w:r>
      <w:r w:rsidR="00FC1DAB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niezwłocznie</w:t>
      </w:r>
      <w:r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zapewnić pojazd (przewóz zastępczy), spełniający wszystkie wymogi dotyczące pojazdów stawiane przez Zamawiającego</w:t>
      </w:r>
      <w:r w:rsidR="003D0656" w:rsidRPr="004E32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484E" w:rsidRPr="0099571C" w:rsidRDefault="003D484E">
      <w:pPr>
        <w:rPr>
          <w:rFonts w:ascii="Times New Roman" w:hAnsi="Times New Roman" w:cs="Times New Roman"/>
          <w:sz w:val="24"/>
          <w:szCs w:val="24"/>
        </w:rPr>
      </w:pPr>
    </w:p>
    <w:p w:rsidR="00CD0ABF" w:rsidRPr="0099571C" w:rsidRDefault="00CD0ABF" w:rsidP="00CD0A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D0ABF" w:rsidRPr="0099571C" w:rsidSect="0093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5A8"/>
    <w:multiLevelType w:val="hybridMultilevel"/>
    <w:tmpl w:val="A8880ED6"/>
    <w:lvl w:ilvl="0" w:tplc="9F0043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EC7C4A"/>
    <w:multiLevelType w:val="hybridMultilevel"/>
    <w:tmpl w:val="9482A98E"/>
    <w:lvl w:ilvl="0" w:tplc="66BA6E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A31C0"/>
    <w:multiLevelType w:val="hybridMultilevel"/>
    <w:tmpl w:val="62246CA2"/>
    <w:lvl w:ilvl="0" w:tplc="D9DA16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A561E"/>
    <w:multiLevelType w:val="hybridMultilevel"/>
    <w:tmpl w:val="2AD80BAE"/>
    <w:lvl w:ilvl="0" w:tplc="7CFA0E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60D4E"/>
    <w:multiLevelType w:val="hybridMultilevel"/>
    <w:tmpl w:val="E42E4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877ED"/>
    <w:multiLevelType w:val="hybridMultilevel"/>
    <w:tmpl w:val="1A14B5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06B8C"/>
    <w:multiLevelType w:val="hybridMultilevel"/>
    <w:tmpl w:val="9B32678A"/>
    <w:lvl w:ilvl="0" w:tplc="80861F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27F2"/>
    <w:multiLevelType w:val="hybridMultilevel"/>
    <w:tmpl w:val="782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BB"/>
    <w:multiLevelType w:val="hybridMultilevel"/>
    <w:tmpl w:val="302A4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02F6"/>
    <w:multiLevelType w:val="hybridMultilevel"/>
    <w:tmpl w:val="D7F42CB8"/>
    <w:lvl w:ilvl="0" w:tplc="044C25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DA0"/>
    <w:multiLevelType w:val="hybridMultilevel"/>
    <w:tmpl w:val="3536AE6A"/>
    <w:lvl w:ilvl="0" w:tplc="B1E2C25E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306088"/>
    <w:multiLevelType w:val="hybridMultilevel"/>
    <w:tmpl w:val="5D981AAE"/>
    <w:lvl w:ilvl="0" w:tplc="D7BA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C0043"/>
    <w:multiLevelType w:val="hybridMultilevel"/>
    <w:tmpl w:val="BE487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834895"/>
    <w:multiLevelType w:val="hybridMultilevel"/>
    <w:tmpl w:val="B40E0206"/>
    <w:lvl w:ilvl="0" w:tplc="FCD29886">
      <w:start w:val="1"/>
      <w:numFmt w:val="upperRoman"/>
      <w:lvlText w:val="%1."/>
      <w:lvlJc w:val="left"/>
      <w:pPr>
        <w:ind w:left="360" w:hanging="360"/>
      </w:pPr>
      <w:rPr>
        <w:rFonts w:ascii="Cambria" w:eastAsiaTheme="minorHAnsi" w:hAnsi="Cambria" w:cstheme="minorBidi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BACEDB8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6BA25FE">
      <w:start w:val="1"/>
      <w:numFmt w:val="lowerLetter"/>
      <w:lvlText w:val="%6)"/>
      <w:lvlJc w:val="right"/>
      <w:pPr>
        <w:ind w:left="396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D1723"/>
    <w:multiLevelType w:val="hybridMultilevel"/>
    <w:tmpl w:val="B2DC3DD6"/>
    <w:lvl w:ilvl="0" w:tplc="91CA8A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F24DFE"/>
    <w:multiLevelType w:val="hybridMultilevel"/>
    <w:tmpl w:val="EC8A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C51D0"/>
    <w:multiLevelType w:val="hybridMultilevel"/>
    <w:tmpl w:val="E42E4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11CD4"/>
    <w:multiLevelType w:val="hybridMultilevel"/>
    <w:tmpl w:val="0D46970A"/>
    <w:lvl w:ilvl="0" w:tplc="FF201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746D2"/>
    <w:multiLevelType w:val="hybridMultilevel"/>
    <w:tmpl w:val="3976C9DA"/>
    <w:lvl w:ilvl="0" w:tplc="2CC4B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E76BC4"/>
    <w:multiLevelType w:val="hybridMultilevel"/>
    <w:tmpl w:val="44F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0"/>
  </w:num>
  <w:num w:numId="9">
    <w:abstractNumId w:val="13"/>
  </w:num>
  <w:num w:numId="10">
    <w:abstractNumId w:val="2"/>
  </w:num>
  <w:num w:numId="11">
    <w:abstractNumId w:val="15"/>
  </w:num>
  <w:num w:numId="12">
    <w:abstractNumId w:val="8"/>
  </w:num>
  <w:num w:numId="13">
    <w:abstractNumId w:val="17"/>
  </w:num>
  <w:num w:numId="14">
    <w:abstractNumId w:val="4"/>
  </w:num>
  <w:num w:numId="15">
    <w:abstractNumId w:val="12"/>
  </w:num>
  <w:num w:numId="16">
    <w:abstractNumId w:val="14"/>
  </w:num>
  <w:num w:numId="17">
    <w:abstractNumId w:val="19"/>
  </w:num>
  <w:num w:numId="18">
    <w:abstractNumId w:val="5"/>
  </w:num>
  <w:num w:numId="19">
    <w:abstractNumId w:val="7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29"/>
    <w:rsid w:val="00006F14"/>
    <w:rsid w:val="0004480D"/>
    <w:rsid w:val="00050E9D"/>
    <w:rsid w:val="000E2B3D"/>
    <w:rsid w:val="0011484F"/>
    <w:rsid w:val="00165FD2"/>
    <w:rsid w:val="001845FE"/>
    <w:rsid w:val="001C3823"/>
    <w:rsid w:val="002F76D7"/>
    <w:rsid w:val="00307810"/>
    <w:rsid w:val="0035543D"/>
    <w:rsid w:val="003C0F85"/>
    <w:rsid w:val="003C6E91"/>
    <w:rsid w:val="003D0656"/>
    <w:rsid w:val="003D484E"/>
    <w:rsid w:val="003D755B"/>
    <w:rsid w:val="003F1F49"/>
    <w:rsid w:val="003F67A2"/>
    <w:rsid w:val="00433A46"/>
    <w:rsid w:val="00464D57"/>
    <w:rsid w:val="004E32BF"/>
    <w:rsid w:val="00516732"/>
    <w:rsid w:val="00694F08"/>
    <w:rsid w:val="00696C3F"/>
    <w:rsid w:val="007062ED"/>
    <w:rsid w:val="0072119E"/>
    <w:rsid w:val="007C071A"/>
    <w:rsid w:val="008141C1"/>
    <w:rsid w:val="00854516"/>
    <w:rsid w:val="008A7223"/>
    <w:rsid w:val="008C5963"/>
    <w:rsid w:val="00934E00"/>
    <w:rsid w:val="009466FE"/>
    <w:rsid w:val="0099571C"/>
    <w:rsid w:val="00A80766"/>
    <w:rsid w:val="00AE59A2"/>
    <w:rsid w:val="00B02D11"/>
    <w:rsid w:val="00B221A8"/>
    <w:rsid w:val="00B51256"/>
    <w:rsid w:val="00BB4EA3"/>
    <w:rsid w:val="00BF2229"/>
    <w:rsid w:val="00C02FE7"/>
    <w:rsid w:val="00C12BB6"/>
    <w:rsid w:val="00C162D6"/>
    <w:rsid w:val="00C72868"/>
    <w:rsid w:val="00CD0ABF"/>
    <w:rsid w:val="00D53F29"/>
    <w:rsid w:val="00D818A9"/>
    <w:rsid w:val="00DF3DC5"/>
    <w:rsid w:val="00E34FA5"/>
    <w:rsid w:val="00E871EA"/>
    <w:rsid w:val="00EC0A64"/>
    <w:rsid w:val="00FA7C20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229"/>
    <w:pPr>
      <w:ind w:left="720"/>
      <w:contextualSpacing/>
    </w:pPr>
  </w:style>
  <w:style w:type="paragraph" w:styleId="Bezodstpw">
    <w:name w:val="No Spacing"/>
    <w:uiPriority w:val="99"/>
    <w:qFormat/>
    <w:rsid w:val="00BF2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E59A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59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51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229"/>
    <w:pPr>
      <w:ind w:left="720"/>
      <w:contextualSpacing/>
    </w:pPr>
  </w:style>
  <w:style w:type="paragraph" w:styleId="Bezodstpw">
    <w:name w:val="No Spacing"/>
    <w:uiPriority w:val="99"/>
    <w:qFormat/>
    <w:rsid w:val="00BF2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E59A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59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51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k.podgorzec</cp:lastModifiedBy>
  <cp:revision>8</cp:revision>
  <dcterms:created xsi:type="dcterms:W3CDTF">2021-07-13T08:09:00Z</dcterms:created>
  <dcterms:modified xsi:type="dcterms:W3CDTF">2022-08-03T06:37:00Z</dcterms:modified>
</cp:coreProperties>
</file>