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1E2D3" w14:textId="12C22A92" w:rsidR="00C6775A" w:rsidRDefault="00C6775A" w:rsidP="00C6775A">
      <w:pPr>
        <w:shd w:val="clear" w:color="auto" w:fill="FFFFFF"/>
        <w:tabs>
          <w:tab w:val="right" w:pos="9072"/>
        </w:tabs>
        <w:spacing w:after="0" w:line="240" w:lineRule="auto"/>
        <w:jc w:val="right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.</w:t>
      </w:r>
    </w:p>
    <w:p w14:paraId="289B49AB" w14:textId="7ED773BE" w:rsidR="00FB4B70" w:rsidRPr="00FB4B70" w:rsidRDefault="00FB4B70" w:rsidP="00FB4B70">
      <w:pPr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FB4B70">
        <w:rPr>
          <w:rFonts w:ascii="Times New Roman" w:hAnsi="Times New Roman"/>
          <w:b/>
          <w:bCs/>
          <w:sz w:val="20"/>
          <w:szCs w:val="20"/>
          <w:lang w:val="x-none"/>
        </w:rPr>
        <w:t>ZP.271.1.TPBN.</w:t>
      </w:r>
      <w:r w:rsidRPr="00FB4B70">
        <w:rPr>
          <w:rFonts w:ascii="Times New Roman" w:hAnsi="Times New Roman"/>
          <w:b/>
          <w:bCs/>
          <w:sz w:val="20"/>
          <w:szCs w:val="20"/>
        </w:rPr>
        <w:t>6</w:t>
      </w:r>
      <w:r w:rsidRPr="00FB4B70">
        <w:rPr>
          <w:rFonts w:ascii="Times New Roman" w:hAnsi="Times New Roman"/>
          <w:b/>
          <w:bCs/>
          <w:sz w:val="20"/>
          <w:szCs w:val="20"/>
          <w:lang w:val="x-none"/>
        </w:rPr>
        <w:t>.202</w:t>
      </w:r>
      <w:r w:rsidRPr="00FB4B70">
        <w:rPr>
          <w:rFonts w:ascii="Times New Roman" w:hAnsi="Times New Roman"/>
          <w:b/>
          <w:bCs/>
          <w:sz w:val="20"/>
          <w:szCs w:val="20"/>
        </w:rPr>
        <w:t xml:space="preserve">2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</w:t>
      </w:r>
      <w:bookmarkStart w:id="0" w:name="_GoBack"/>
      <w:bookmarkEnd w:id="0"/>
      <w:r w:rsidRPr="00FB4B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4B70">
        <w:rPr>
          <w:rFonts w:ascii="Times New Roman" w:hAnsi="Times New Roman"/>
          <w:b/>
          <w:sz w:val="20"/>
          <w:szCs w:val="20"/>
        </w:rPr>
        <w:t>Załącznik  nr 3</w:t>
      </w:r>
      <w:r>
        <w:rPr>
          <w:rFonts w:ascii="Times New Roman" w:hAnsi="Times New Roman"/>
          <w:b/>
          <w:sz w:val="20"/>
          <w:szCs w:val="20"/>
        </w:rPr>
        <w:t>a</w:t>
      </w:r>
      <w:r w:rsidRPr="00FB4B70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0B1EEA3D" w14:textId="77777777" w:rsidR="00FB4B70" w:rsidRDefault="00FB4B70" w:rsidP="00D31748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14:paraId="6A11E82D" w14:textId="77777777" w:rsidR="00D31748" w:rsidRPr="0070268E" w:rsidRDefault="00D31748" w:rsidP="00D31748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>Wykonawca:</w:t>
      </w:r>
    </w:p>
    <w:p w14:paraId="4C04FB03" w14:textId="77777777" w:rsidR="00D31748" w:rsidRPr="0070268E" w:rsidRDefault="00D31748" w:rsidP="00D31748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61E74CF" w14:textId="77777777" w:rsidR="00D31748" w:rsidRPr="0070268E" w:rsidRDefault="00D31748" w:rsidP="00D31748">
      <w:pPr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>)</w:t>
      </w:r>
    </w:p>
    <w:p w14:paraId="0974176C" w14:textId="77777777" w:rsidR="00D31748" w:rsidRPr="0070268E" w:rsidRDefault="00D31748" w:rsidP="00D31748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0268E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5B34534" w14:textId="77777777" w:rsidR="00D31748" w:rsidRPr="0070268E" w:rsidRDefault="00D31748" w:rsidP="00D31748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52227E10" w14:textId="165C8BCC" w:rsidR="00C6775A" w:rsidRPr="00FB4B70" w:rsidRDefault="00D31748" w:rsidP="00FB4B70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(imię, nazwisko, stano</w:t>
      </w:r>
      <w:r w:rsidR="00FB4B70">
        <w:rPr>
          <w:rFonts w:ascii="Times New Roman" w:hAnsi="Times New Roman"/>
          <w:i/>
          <w:sz w:val="16"/>
          <w:szCs w:val="16"/>
        </w:rPr>
        <w:t>wisko/podstawa do reprezentacji</w:t>
      </w:r>
    </w:p>
    <w:p w14:paraId="40154871" w14:textId="0B88EFB2" w:rsidR="00261656" w:rsidRDefault="00261656" w:rsidP="00D3174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61656">
        <w:rPr>
          <w:rFonts w:ascii="Times New Roman" w:hAnsi="Times New Roman"/>
          <w:b/>
          <w:u w:val="single"/>
        </w:rPr>
        <w:t xml:space="preserve">Oświadczenie Podmiotu udostępniającego zasoby </w:t>
      </w:r>
    </w:p>
    <w:p w14:paraId="1F602E92" w14:textId="51D40F9A" w:rsidR="00261656" w:rsidRDefault="00FB4B70" w:rsidP="00D3174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</w:t>
      </w:r>
      <w:r w:rsidR="00261656">
        <w:rPr>
          <w:rFonts w:ascii="Times New Roman" w:hAnsi="Times New Roman"/>
          <w:b/>
          <w:u w:val="single"/>
        </w:rPr>
        <w:t>jeżeli dotyczy)</w:t>
      </w:r>
    </w:p>
    <w:p w14:paraId="2FD4842C" w14:textId="22235234" w:rsidR="00D31748" w:rsidRPr="0070268E" w:rsidRDefault="00D31748" w:rsidP="00D317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składane na podstawie art. 125 ust. 1 ustawy z dnia 11.09.2019 r. </w:t>
      </w:r>
    </w:p>
    <w:p w14:paraId="06DF611B" w14:textId="0A678FFD" w:rsidR="00D31748" w:rsidRDefault="00D31748" w:rsidP="00D317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0268E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0268E">
        <w:rPr>
          <w:rFonts w:ascii="Times New Roman" w:hAnsi="Times New Roman"/>
          <w:b/>
          <w:sz w:val="20"/>
          <w:szCs w:val="20"/>
        </w:rPr>
        <w:t xml:space="preserve">), </w:t>
      </w:r>
    </w:p>
    <w:p w14:paraId="420B8FA3" w14:textId="77777777" w:rsidR="00975BD3" w:rsidRPr="0070268E" w:rsidRDefault="00975BD3" w:rsidP="00D317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29D0979" w14:textId="77777777" w:rsidR="00D31748" w:rsidRPr="0070268E" w:rsidRDefault="00D31748" w:rsidP="00D3174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0268E">
        <w:rPr>
          <w:rFonts w:ascii="Times New Roman" w:hAnsi="Times New Roman"/>
          <w:b/>
          <w:u w:val="single"/>
        </w:rPr>
        <w:t>DOTYCZĄCE PRZESŁANEK WYKLUCZENIA Z POSTĘPOWANIA</w:t>
      </w:r>
    </w:p>
    <w:p w14:paraId="013853F3" w14:textId="26C62AEA" w:rsidR="00D31748" w:rsidRPr="00C70E5F" w:rsidRDefault="00D31748" w:rsidP="00D31748">
      <w:pPr>
        <w:pStyle w:val="Tekstpodstawowy2"/>
        <w:spacing w:after="0" w:line="240" w:lineRule="auto"/>
        <w:ind w:firstLine="708"/>
        <w:jc w:val="both"/>
        <w:rPr>
          <w:b/>
          <w:bCs/>
          <w:iCs/>
        </w:rPr>
      </w:pPr>
      <w:r w:rsidRPr="0070268E">
        <w:rPr>
          <w:sz w:val="22"/>
          <w:szCs w:val="22"/>
        </w:rPr>
        <w:t xml:space="preserve">Na potrzeby postępowania o udzielenie </w:t>
      </w:r>
      <w:r w:rsidRPr="00212A54">
        <w:rPr>
          <w:sz w:val="22"/>
          <w:szCs w:val="22"/>
        </w:rPr>
        <w:t>zamówienia publicznego pn</w:t>
      </w:r>
      <w:r w:rsidRPr="00C70E5F">
        <w:rPr>
          <w:sz w:val="22"/>
          <w:szCs w:val="22"/>
        </w:rPr>
        <w:t xml:space="preserve">. </w:t>
      </w:r>
      <w:r w:rsidRPr="00C70E5F">
        <w:rPr>
          <w:b/>
          <w:bCs/>
          <w:iCs/>
          <w:sz w:val="22"/>
          <w:szCs w:val="22"/>
        </w:rPr>
        <w:t>„</w:t>
      </w:r>
      <w:r w:rsidRPr="00D31748">
        <w:rPr>
          <w:b/>
          <w:bCs/>
          <w:iCs/>
          <w:sz w:val="22"/>
          <w:szCs w:val="22"/>
        </w:rPr>
        <w:t>Świadczenie usług przez asystenta ds. integracji uchodźców w ramach projektu „Integracja i aktywiz</w:t>
      </w:r>
      <w:r w:rsidR="00FB4B70">
        <w:rPr>
          <w:b/>
          <w:bCs/>
          <w:iCs/>
          <w:sz w:val="22"/>
          <w:szCs w:val="22"/>
        </w:rPr>
        <w:t>acja uchodźców w Gminie Rajcza”,</w:t>
      </w:r>
      <w:r>
        <w:rPr>
          <w:b/>
          <w:bCs/>
          <w:iCs/>
        </w:rPr>
        <w:t xml:space="preserve"> </w:t>
      </w:r>
      <w:r w:rsidRPr="00212A54">
        <w:rPr>
          <w:sz w:val="22"/>
          <w:szCs w:val="22"/>
        </w:rPr>
        <w:t>oświadczam, co następuje:</w:t>
      </w:r>
    </w:p>
    <w:p w14:paraId="68F954B6" w14:textId="77777777" w:rsidR="00D31748" w:rsidRPr="0070268E" w:rsidRDefault="00D31748" w:rsidP="00D3174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1AE32B96" w14:textId="36ECA3D0" w:rsidR="00D31748" w:rsidRPr="00FB4B70" w:rsidRDefault="00D31748" w:rsidP="00FB4B7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B4B70">
        <w:rPr>
          <w:rFonts w:ascii="Times New Roman" w:hAnsi="Times New Roman"/>
          <w:sz w:val="21"/>
          <w:szCs w:val="21"/>
        </w:rPr>
        <w:t xml:space="preserve">Oświadczam, że </w:t>
      </w:r>
      <w:r w:rsidRPr="00FB4B70">
        <w:rPr>
          <w:rFonts w:ascii="Times New Roman" w:hAnsi="Times New Roman"/>
          <w:b/>
          <w:sz w:val="21"/>
          <w:szCs w:val="21"/>
        </w:rPr>
        <w:t>nie podlegam wykluczeniu</w:t>
      </w:r>
      <w:r w:rsidRPr="00FB4B70">
        <w:rPr>
          <w:rFonts w:ascii="Times New Roman" w:hAnsi="Times New Roman"/>
          <w:sz w:val="21"/>
          <w:szCs w:val="21"/>
        </w:rPr>
        <w:t xml:space="preserve"> z postępowania na podstawie art. 108 ust. 1 ustawy </w:t>
      </w:r>
      <w:proofErr w:type="spellStart"/>
      <w:r w:rsidRPr="00FB4B70">
        <w:rPr>
          <w:rFonts w:ascii="Times New Roman" w:hAnsi="Times New Roman"/>
          <w:sz w:val="21"/>
          <w:szCs w:val="21"/>
        </w:rPr>
        <w:t>Pzp</w:t>
      </w:r>
      <w:proofErr w:type="spellEnd"/>
      <w:r w:rsidRPr="00FB4B70">
        <w:rPr>
          <w:rFonts w:ascii="Times New Roman" w:hAnsi="Times New Roman"/>
          <w:sz w:val="21"/>
          <w:szCs w:val="21"/>
        </w:rPr>
        <w:t>.</w:t>
      </w:r>
    </w:p>
    <w:p w14:paraId="0C7DF1C7" w14:textId="77777777" w:rsidR="00D31748" w:rsidRPr="0070268E" w:rsidRDefault="00D31748" w:rsidP="00D3174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56B12773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5433D8B" w14:textId="77777777" w:rsidR="00D31748" w:rsidRPr="0072391A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Pr="0070268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F9CE45F" w14:textId="73648367" w:rsidR="00D31748" w:rsidRPr="00665007" w:rsidRDefault="00D31748" w:rsidP="00D31748">
      <w:pPr>
        <w:spacing w:after="0" w:line="24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20F1F96A" w14:textId="77777777" w:rsidR="00D31748" w:rsidRPr="0072391A" w:rsidRDefault="00D31748" w:rsidP="00D31748">
      <w:pPr>
        <w:spacing w:after="0" w:line="240" w:lineRule="auto"/>
        <w:jc w:val="both"/>
        <w:rPr>
          <w:rFonts w:ascii="Times New Roman" w:hAnsi="Times New Roman"/>
          <w:sz w:val="14"/>
          <w:szCs w:val="21"/>
        </w:rPr>
      </w:pPr>
    </w:p>
    <w:p w14:paraId="35E2F28C" w14:textId="77777777" w:rsidR="00D31748" w:rsidRDefault="00D31748" w:rsidP="00D317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57EADCD" w14:textId="77777777" w:rsidR="00D31748" w:rsidRDefault="00D31748" w:rsidP="00D317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1799271" w14:textId="77777777" w:rsidR="00FB4B70" w:rsidRDefault="00D31748" w:rsidP="00D3174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</w:t>
      </w:r>
      <w:r w:rsidRPr="0070268E">
        <w:rPr>
          <w:rFonts w:ascii="Times New Roman" w:hAnsi="Times New Roman"/>
          <w:b/>
          <w:sz w:val="21"/>
          <w:szCs w:val="21"/>
        </w:rPr>
        <w:t>że zachodzą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w stosunku do mnie podstawy wykluczenia wymienione poniżej z postępowania n</w:t>
      </w:r>
      <w:r>
        <w:rPr>
          <w:rFonts w:ascii="Times New Roman" w:hAnsi="Times New Roman"/>
          <w:sz w:val="21"/>
          <w:szCs w:val="21"/>
        </w:rPr>
        <w:t xml:space="preserve">a podstawie art. …………. ustawy ………….. </w:t>
      </w:r>
      <w:r w:rsidRPr="0070268E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10</w:t>
      </w:r>
      <w:r w:rsidR="00FB4B70">
        <w:rPr>
          <w:rFonts w:ascii="Times New Roman" w:hAnsi="Times New Roman"/>
          <w:i/>
          <w:sz w:val="16"/>
          <w:szCs w:val="16"/>
        </w:rPr>
        <w:t xml:space="preserve">8 ust. 1 pkt 1, 2, 5 ustawy </w:t>
      </w:r>
      <w:proofErr w:type="spellStart"/>
      <w:r w:rsidR="00FB4B70">
        <w:rPr>
          <w:rFonts w:ascii="Times New Roman" w:hAnsi="Times New Roman"/>
          <w:i/>
          <w:sz w:val="16"/>
          <w:szCs w:val="16"/>
        </w:rPr>
        <w:t>Pzp</w:t>
      </w:r>
      <w:proofErr w:type="spellEnd"/>
      <w:r w:rsidR="00FB4B70">
        <w:rPr>
          <w:rFonts w:ascii="Times New Roman" w:hAnsi="Times New Roman"/>
          <w:i/>
          <w:sz w:val="16"/>
          <w:szCs w:val="16"/>
        </w:rPr>
        <w:t>.</w:t>
      </w:r>
    </w:p>
    <w:p w14:paraId="7DFA165F" w14:textId="2FF3B36C" w:rsidR="00D31748" w:rsidRDefault="00D31748" w:rsidP="00D317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Jednocześnie oświadczam, że w związku z </w:t>
      </w:r>
      <w:r>
        <w:rPr>
          <w:rFonts w:ascii="Times New Roman" w:hAnsi="Times New Roman"/>
          <w:sz w:val="21"/>
          <w:szCs w:val="21"/>
        </w:rPr>
        <w:t xml:space="preserve">ww. okolicznością, </w:t>
      </w:r>
      <w:r w:rsidRPr="0070268E">
        <w:rPr>
          <w:rFonts w:ascii="Times New Roman" w:hAnsi="Times New Roman"/>
          <w:sz w:val="21"/>
          <w:szCs w:val="21"/>
        </w:rPr>
        <w:t xml:space="preserve">na podstawie art. 110 ust. 2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sz w:val="21"/>
          <w:szCs w:val="21"/>
        </w:rPr>
        <w:t xml:space="preserve"> podjąłem</w:t>
      </w:r>
      <w:r>
        <w:rPr>
          <w:rFonts w:ascii="Times New Roman" w:hAnsi="Times New Roman"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następujące środki naprawcze:</w:t>
      </w:r>
    </w:p>
    <w:p w14:paraId="7E39238F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……………………………………………………………………………………..</w:t>
      </w:r>
      <w:r w:rsidRPr="0070268E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Pr="0070268E">
        <w:rPr>
          <w:rFonts w:ascii="Times New Roman" w:hAnsi="Times New Roman"/>
          <w:sz w:val="20"/>
          <w:szCs w:val="20"/>
        </w:rPr>
        <w:t>…</w:t>
      </w:r>
    </w:p>
    <w:p w14:paraId="71161843" w14:textId="77777777" w:rsidR="00D31748" w:rsidRPr="0072391A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</w:t>
      </w:r>
      <w:r w:rsidRPr="0070268E">
        <w:rPr>
          <w:rFonts w:ascii="Times New Roman" w:hAnsi="Times New Roman"/>
          <w:i/>
          <w:sz w:val="20"/>
          <w:szCs w:val="20"/>
        </w:rPr>
        <w:t xml:space="preserve">, </w:t>
      </w:r>
      <w:r w:rsidRPr="0070268E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7ADB128" w14:textId="014BD904" w:rsidR="00D31748" w:rsidRDefault="00D31748" w:rsidP="00D31748">
      <w:pPr>
        <w:spacing w:after="0" w:line="24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3E09483B" w14:textId="77777777" w:rsidR="00D31748" w:rsidRDefault="00D31748" w:rsidP="00D31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0BEAEF6" w14:textId="77777777" w:rsidR="00D31748" w:rsidRDefault="00D31748" w:rsidP="00D31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D723E3F" w14:textId="0524D2FC" w:rsidR="00D31748" w:rsidRPr="009E2AD3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2AD3">
        <w:rPr>
          <w:rFonts w:ascii="Times New Roman" w:hAnsi="Times New Roman"/>
          <w:b/>
          <w:sz w:val="20"/>
          <w:szCs w:val="20"/>
        </w:rPr>
        <w:t xml:space="preserve">Zgodnie z art. 274 ust. 4 ustawy </w:t>
      </w:r>
      <w:proofErr w:type="spellStart"/>
      <w:r w:rsidRPr="009E2AD3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E2AD3">
        <w:rPr>
          <w:rFonts w:ascii="Times New Roman" w:hAnsi="Times New Roman"/>
          <w:b/>
          <w:sz w:val="20"/>
          <w:szCs w:val="20"/>
        </w:rPr>
        <w:t xml:space="preserve"> wskazuję dostępność poniższych oświadczeń i dokumentów</w:t>
      </w:r>
      <w:r w:rsidRPr="009E2AD3">
        <w:rPr>
          <w:rFonts w:ascii="Times New Roman" w:hAnsi="Times New Roman"/>
          <w:sz w:val="20"/>
          <w:szCs w:val="20"/>
        </w:rPr>
        <w:t>, w formie elektronicznej pod określonymi adresami internetowymi ogólnodostępnych i bezpłatnych baz danych:</w:t>
      </w:r>
    </w:p>
    <w:p w14:paraId="02CAD454" w14:textId="77777777" w:rsidR="00D31748" w:rsidRPr="009E2AD3" w:rsidRDefault="00D31748" w:rsidP="00D31748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D31748" w:rsidRPr="009E2AD3" w14:paraId="27BE668F" w14:textId="77777777" w:rsidTr="009F447C">
        <w:tc>
          <w:tcPr>
            <w:tcW w:w="851" w:type="dxa"/>
          </w:tcPr>
          <w:p w14:paraId="3A403B09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14:paraId="4D259BAB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14:paraId="36D1BFF8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                        i bezpłatnej bazy danych</w:t>
            </w:r>
          </w:p>
        </w:tc>
      </w:tr>
      <w:tr w:rsidR="00D31748" w:rsidRPr="009E2AD3" w14:paraId="4A6C4C0C" w14:textId="77777777" w:rsidTr="009F447C">
        <w:tc>
          <w:tcPr>
            <w:tcW w:w="851" w:type="dxa"/>
          </w:tcPr>
          <w:p w14:paraId="4E715124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14:paraId="6C42C012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14:paraId="57CF6541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31748" w:rsidRPr="009E2AD3" w14:paraId="5134EC23" w14:textId="77777777" w:rsidTr="009F447C">
        <w:tc>
          <w:tcPr>
            <w:tcW w:w="851" w:type="dxa"/>
          </w:tcPr>
          <w:p w14:paraId="37AE559B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14:paraId="3616EEB4" w14:textId="694F123A" w:rsidR="00D31748" w:rsidRPr="009E2AD3" w:rsidRDefault="00D31748" w:rsidP="00D3174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 xml:space="preserve">Odpis lub informacja z Krajowego Rejestru Sądowego lub z Centralnej Ewidencji                                 i Informacji o Działalności </w:t>
            </w:r>
            <w:r w:rsidR="00277DAC" w:rsidRPr="009E2AD3">
              <w:rPr>
                <w:rFonts w:ascii="Times New Roman" w:hAnsi="Times New Roman" w:cs="Times New Roman"/>
                <w:sz w:val="21"/>
                <w:szCs w:val="21"/>
              </w:rPr>
              <w:t>Gospodarczej,</w:t>
            </w: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 xml:space="preserve"> tj.np.:</w:t>
            </w:r>
          </w:p>
          <w:p w14:paraId="28D04F9A" w14:textId="01F73265" w:rsidR="00D31748" w:rsidRPr="009E2AD3" w:rsidRDefault="00C86AE2" w:rsidP="00D3174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31748"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https://ems.ms.gov.pl</w:t>
              </w:r>
            </w:hyperlink>
            <w:r w:rsidR="00D31748"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="00D31748"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5A8A831D" w14:textId="77777777" w:rsidR="00D31748" w:rsidRPr="009E2AD3" w:rsidRDefault="00C86AE2" w:rsidP="00D3174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31748"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https://www.ceidg.gov.pl</w:t>
              </w:r>
            </w:hyperlink>
            <w:r w:rsidR="00D31748"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D31748" w:rsidRPr="009E2AD3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D31748"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0ED4C3E8" w14:textId="77777777" w:rsidR="00D31748" w:rsidRPr="009E2AD3" w:rsidRDefault="00D31748" w:rsidP="00D31748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b/>
                <w:sz w:val="21"/>
                <w:szCs w:val="21"/>
              </w:rPr>
              <w:t>*Wpisać właściwe w kolumnie 3</w:t>
            </w:r>
          </w:p>
        </w:tc>
        <w:tc>
          <w:tcPr>
            <w:tcW w:w="3575" w:type="dxa"/>
          </w:tcPr>
          <w:p w14:paraId="136C62FE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1E573B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054BAC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14:paraId="7653CEB5" w14:textId="77777777" w:rsidR="00D31748" w:rsidRDefault="00D31748" w:rsidP="00D31748">
      <w:pPr>
        <w:spacing w:after="0" w:line="24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082DE759" w14:textId="77777777" w:rsidR="00D31748" w:rsidRPr="0070268E" w:rsidRDefault="00D31748" w:rsidP="00D31748">
      <w:pPr>
        <w:spacing w:after="0" w:line="24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641102E4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BA8E28E" w14:textId="77777777" w:rsidR="00D31748" w:rsidRPr="0070268E" w:rsidRDefault="00D31748" w:rsidP="00D3174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706BA1D6" w14:textId="3336FCD2" w:rsidR="00D31748" w:rsidRPr="00FB4B70" w:rsidRDefault="00D31748" w:rsidP="00FB4B70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C2C7DEF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026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E828F2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778DC7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86D82B" w14:textId="69FF4B43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Pr="00D31748">
        <w:rPr>
          <w:rFonts w:ascii="Times New Roman" w:hAnsi="Times New Roman"/>
          <w:i/>
          <w:sz w:val="16"/>
          <w:szCs w:val="16"/>
        </w:rPr>
        <w:t xml:space="preserve"> dnia ………………….</w:t>
      </w:r>
      <w:r w:rsidRPr="0070268E">
        <w:rPr>
          <w:rFonts w:ascii="Times New Roman" w:hAnsi="Times New Roman"/>
          <w:sz w:val="21"/>
          <w:szCs w:val="21"/>
        </w:rPr>
        <w:t xml:space="preserve"> r.</w:t>
      </w:r>
    </w:p>
    <w:p w14:paraId="310486AE" w14:textId="15AF9F19" w:rsidR="005C04C8" w:rsidRDefault="005C04C8" w:rsidP="00D3174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D774C6A" w14:textId="0B454DA1" w:rsidR="005C04C8" w:rsidRPr="00AF10A9" w:rsidRDefault="005C04C8" w:rsidP="00D3174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C04C8">
        <w:rPr>
          <w:noProof/>
          <w:lang w:eastAsia="pl-PL"/>
        </w:rPr>
        <w:drawing>
          <wp:inline distT="0" distB="0" distL="0" distR="0" wp14:anchorId="1EF7C384" wp14:editId="188561A4">
            <wp:extent cx="5760720" cy="255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E6A37" w14:textId="6EC3BC95" w:rsidR="00C6775A" w:rsidRDefault="00C6775A" w:rsidP="00D3174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626831B" w14:textId="6E80A10F" w:rsidR="005C04C8" w:rsidRDefault="005C04C8" w:rsidP="00AF10A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7AFBF1F" w14:textId="77777777" w:rsidR="005C04C8" w:rsidRPr="00AF10A9" w:rsidRDefault="005C04C8" w:rsidP="00AF10A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sectPr w:rsidR="005C04C8" w:rsidRPr="00AF10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4F4F" w14:textId="77777777" w:rsidR="00C86AE2" w:rsidRDefault="00C86AE2" w:rsidP="00005682">
      <w:pPr>
        <w:spacing w:after="0" w:line="240" w:lineRule="auto"/>
      </w:pPr>
      <w:r>
        <w:separator/>
      </w:r>
    </w:p>
  </w:endnote>
  <w:endnote w:type="continuationSeparator" w:id="0">
    <w:p w14:paraId="15F86231" w14:textId="77777777" w:rsidR="00C86AE2" w:rsidRDefault="00C86AE2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23611" w14:textId="77777777" w:rsidR="00C86AE2" w:rsidRDefault="00C86AE2" w:rsidP="00005682">
      <w:pPr>
        <w:spacing w:after="0" w:line="240" w:lineRule="auto"/>
      </w:pPr>
      <w:r>
        <w:separator/>
      </w:r>
    </w:p>
  </w:footnote>
  <w:footnote w:type="continuationSeparator" w:id="0">
    <w:p w14:paraId="40744AF3" w14:textId="77777777" w:rsidR="00C86AE2" w:rsidRDefault="00C86AE2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03EF" w14:textId="3418D2B8" w:rsidR="00005682" w:rsidRDefault="00005682" w:rsidP="00005682">
    <w:pPr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BFF63" wp14:editId="2AC248B7">
          <wp:simplePos x="0" y="0"/>
          <wp:positionH relativeFrom="margin">
            <wp:posOffset>-6350</wp:posOffset>
          </wp:positionH>
          <wp:positionV relativeFrom="paragraph">
            <wp:posOffset>-635</wp:posOffset>
          </wp:positionV>
          <wp:extent cx="1619250" cy="727075"/>
          <wp:effectExtent l="0" t="0" r="0" b="0"/>
          <wp:wrapThrough wrapText="bothSides">
            <wp:wrapPolygon edited="0">
              <wp:start x="0" y="0"/>
              <wp:lineTo x="0" y="20940"/>
              <wp:lineTo x="21346" y="20940"/>
              <wp:lineTo x="2134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6518B">
      <w:rPr>
        <w:b/>
        <w:bCs/>
        <w:sz w:val="18"/>
        <w:szCs w:val="18"/>
      </w:rPr>
      <w:t>„</w:t>
    </w:r>
    <w:r w:rsidRPr="0006518B">
      <w:rPr>
        <w:b/>
        <w:bCs/>
        <w:sz w:val="16"/>
        <w:szCs w:val="16"/>
      </w:rPr>
      <w:t>Integracja i aktywizacja uchodźców w Gminie Rajcza”</w:t>
    </w:r>
    <w:r w:rsidRPr="0006518B">
      <w:rPr>
        <w:sz w:val="16"/>
        <w:szCs w:val="16"/>
      </w:rPr>
      <w:t xml:space="preserve"> </w:t>
    </w:r>
  </w:p>
  <w:p w14:paraId="4801A364" w14:textId="07BE8C4B" w:rsidR="00005682" w:rsidRPr="0006518B" w:rsidRDefault="00005682" w:rsidP="00005682">
    <w:pPr>
      <w:spacing w:after="0" w:line="240" w:lineRule="auto"/>
      <w:jc w:val="right"/>
      <w:rPr>
        <w:sz w:val="16"/>
        <w:szCs w:val="16"/>
      </w:rPr>
    </w:pPr>
    <w:r w:rsidRPr="0006518B">
      <w:rPr>
        <w:sz w:val="16"/>
        <w:szCs w:val="16"/>
      </w:rPr>
      <w:t xml:space="preserve">projekt finansowany jest z rezerwy Funduszu Pracy w ramach </w:t>
    </w:r>
    <w:r>
      <w:rPr>
        <w:sz w:val="16"/>
        <w:szCs w:val="16"/>
      </w:rPr>
      <w:t xml:space="preserve">konkursu ofert </w:t>
    </w:r>
    <w:r w:rsidRPr="0006518B">
      <w:rPr>
        <w:sz w:val="16"/>
        <w:szCs w:val="16"/>
      </w:rPr>
      <w:t xml:space="preserve">pn. </w:t>
    </w:r>
  </w:p>
  <w:p w14:paraId="01E61CAE" w14:textId="77777777" w:rsidR="00005682" w:rsidRDefault="00005682" w:rsidP="00FB4B70">
    <w:pPr>
      <w:spacing w:after="0" w:line="240" w:lineRule="auto"/>
      <w:ind w:left="2124" w:firstLine="708"/>
      <w:jc w:val="right"/>
    </w:pPr>
    <w:r w:rsidRPr="0006518B">
      <w:rPr>
        <w:sz w:val="16"/>
        <w:szCs w:val="16"/>
      </w:rPr>
      <w:t>„Razem Możemy Więcej – Pierwsza Edycja Programu Aktywizacyjnego dla Cudzoziemców na lata 2022–2023”,</w:t>
    </w:r>
    <w:r>
      <w:rPr>
        <w:sz w:val="16"/>
        <w:szCs w:val="16"/>
      </w:rPr>
      <w:t xml:space="preserve"> </w:t>
    </w:r>
    <w:r w:rsidRPr="0006518B">
      <w:rPr>
        <w:sz w:val="16"/>
        <w:szCs w:val="16"/>
      </w:rPr>
      <w:t xml:space="preserve">ogłoszonego w ramach Resortowego Programu Aktywizacyjnego dla Cudzoziemców </w:t>
    </w:r>
    <w:r>
      <w:rPr>
        <w:sz w:val="16"/>
        <w:szCs w:val="16"/>
      </w:rPr>
      <w:t>na</w:t>
    </w:r>
    <w:r w:rsidRPr="0006518B">
      <w:rPr>
        <w:sz w:val="16"/>
        <w:szCs w:val="16"/>
      </w:rPr>
      <w:t xml:space="preserve"> lata 2022–2025</w:t>
    </w:r>
    <w:r>
      <w:rPr>
        <w:sz w:val="16"/>
        <w:szCs w:val="16"/>
      </w:rPr>
      <w:t>.</w:t>
    </w:r>
  </w:p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6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F5474AC"/>
    <w:multiLevelType w:val="hybridMultilevel"/>
    <w:tmpl w:val="A81CE0FA"/>
    <w:lvl w:ilvl="0" w:tplc="271CE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1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682"/>
    <w:rsid w:val="000F4B71"/>
    <w:rsid w:val="001A7D14"/>
    <w:rsid w:val="001C3957"/>
    <w:rsid w:val="0026120C"/>
    <w:rsid w:val="00261656"/>
    <w:rsid w:val="00277DAC"/>
    <w:rsid w:val="004431AE"/>
    <w:rsid w:val="004B1208"/>
    <w:rsid w:val="004C4D48"/>
    <w:rsid w:val="004F20B4"/>
    <w:rsid w:val="005C04C8"/>
    <w:rsid w:val="005E4B23"/>
    <w:rsid w:val="00676AA7"/>
    <w:rsid w:val="006A4281"/>
    <w:rsid w:val="006C1524"/>
    <w:rsid w:val="006D191A"/>
    <w:rsid w:val="00912CB7"/>
    <w:rsid w:val="00975BD3"/>
    <w:rsid w:val="009D0846"/>
    <w:rsid w:val="00AC17CA"/>
    <w:rsid w:val="00AD1096"/>
    <w:rsid w:val="00AF10A9"/>
    <w:rsid w:val="00AF728A"/>
    <w:rsid w:val="00C5193B"/>
    <w:rsid w:val="00C6775A"/>
    <w:rsid w:val="00C83C80"/>
    <w:rsid w:val="00C86AE2"/>
    <w:rsid w:val="00D31748"/>
    <w:rsid w:val="00DE1AD2"/>
    <w:rsid w:val="00E27C51"/>
    <w:rsid w:val="00EB6E2C"/>
    <w:rsid w:val="00F3065A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31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1748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D31748"/>
  </w:style>
  <w:style w:type="paragraph" w:styleId="Tekstdymka">
    <w:name w:val="Balloon Text"/>
    <w:basedOn w:val="Normalny"/>
    <w:link w:val="TekstdymkaZnak"/>
    <w:uiPriority w:val="99"/>
    <w:semiHidden/>
    <w:unhideWhenUsed/>
    <w:rsid w:val="00FB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31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1748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D31748"/>
  </w:style>
  <w:style w:type="paragraph" w:styleId="Tekstdymka">
    <w:name w:val="Balloon Text"/>
    <w:basedOn w:val="Normalny"/>
    <w:link w:val="TekstdymkaZnak"/>
    <w:uiPriority w:val="99"/>
    <w:semiHidden/>
    <w:unhideWhenUsed/>
    <w:rsid w:val="00FB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2</cp:revision>
  <dcterms:created xsi:type="dcterms:W3CDTF">2022-09-16T11:35:00Z</dcterms:created>
  <dcterms:modified xsi:type="dcterms:W3CDTF">2022-09-16T11:35:00Z</dcterms:modified>
</cp:coreProperties>
</file>