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77" w:rsidRPr="0099170E" w:rsidRDefault="00F423EC">
      <w:pPr>
        <w:rPr>
          <w:rFonts w:ascii="Times New Roman" w:hAnsi="Times New Roman" w:cs="Times New Roman"/>
          <w:sz w:val="32"/>
          <w:szCs w:val="32"/>
        </w:rPr>
      </w:pPr>
      <w:r w:rsidRPr="0099170E">
        <w:rPr>
          <w:rFonts w:ascii="Times New Roman" w:hAnsi="Times New Roman" w:cs="Times New Roman"/>
          <w:sz w:val="32"/>
          <w:szCs w:val="32"/>
        </w:rPr>
        <w:t>Identyfikator postę</w:t>
      </w:r>
      <w:r w:rsidR="007A1D3D" w:rsidRPr="0099170E">
        <w:rPr>
          <w:rFonts w:ascii="Times New Roman" w:hAnsi="Times New Roman" w:cs="Times New Roman"/>
          <w:sz w:val="32"/>
          <w:szCs w:val="32"/>
        </w:rPr>
        <w:t xml:space="preserve">powania: </w:t>
      </w:r>
      <w:r w:rsidR="0099170E" w:rsidRPr="0099170E">
        <w:rPr>
          <w:rFonts w:ascii="Times New Roman" w:hAnsi="Times New Roman" w:cs="Times New Roman"/>
          <w:b/>
          <w:sz w:val="32"/>
          <w:szCs w:val="32"/>
        </w:rPr>
        <w:t>40b3ac4f-f150-4719-8</w:t>
      </w:r>
      <w:bookmarkStart w:id="0" w:name="_GoBack"/>
      <w:bookmarkEnd w:id="0"/>
      <w:r w:rsidR="0099170E" w:rsidRPr="0099170E">
        <w:rPr>
          <w:rFonts w:ascii="Times New Roman" w:hAnsi="Times New Roman" w:cs="Times New Roman"/>
          <w:b/>
          <w:sz w:val="32"/>
          <w:szCs w:val="32"/>
        </w:rPr>
        <w:t>7b7-f9f142053764</w:t>
      </w:r>
    </w:p>
    <w:sectPr w:rsidR="006B5077" w:rsidRPr="0099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3D"/>
    <w:rsid w:val="0078061F"/>
    <w:rsid w:val="007A1D3D"/>
    <w:rsid w:val="00841896"/>
    <w:rsid w:val="0096248F"/>
    <w:rsid w:val="0099170E"/>
    <w:rsid w:val="00F4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4</cp:revision>
  <dcterms:created xsi:type="dcterms:W3CDTF">2022-03-11T10:50:00Z</dcterms:created>
  <dcterms:modified xsi:type="dcterms:W3CDTF">2022-11-09T14:15:00Z</dcterms:modified>
</cp:coreProperties>
</file>