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78" w:rsidRPr="00050C78" w:rsidRDefault="00050C78" w:rsidP="00273E88">
      <w:pPr>
        <w:suppressAutoHyphens w:val="0"/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</w:rPr>
      </w:pPr>
      <w:r w:rsidRPr="00050C78">
        <w:rPr>
          <w:b/>
          <w:bCs/>
          <w:caps/>
          <w:sz w:val="22"/>
          <w:szCs w:val="22"/>
        </w:rPr>
        <w:t>Uchwała Nr ....................</w:t>
      </w:r>
      <w:r w:rsidRPr="00050C78">
        <w:rPr>
          <w:b/>
          <w:bCs/>
          <w:caps/>
          <w:sz w:val="22"/>
          <w:szCs w:val="22"/>
        </w:rPr>
        <w:br/>
        <w:t>Rady Gminy Rajcza</w:t>
      </w:r>
    </w:p>
    <w:p w:rsidR="00050C78" w:rsidRPr="00050C78" w:rsidRDefault="00273E88" w:rsidP="00050C78">
      <w:pPr>
        <w:suppressAutoHyphens w:val="0"/>
        <w:autoSpaceDE w:val="0"/>
        <w:autoSpaceDN w:val="0"/>
        <w:adjustRightInd w:val="0"/>
        <w:spacing w:before="280" w:after="280"/>
        <w:jc w:val="center"/>
        <w:rPr>
          <w:b/>
          <w:bCs/>
          <w:caps/>
          <w:sz w:val="22"/>
          <w:szCs w:val="22"/>
        </w:rPr>
      </w:pPr>
      <w:r>
        <w:rPr>
          <w:sz w:val="22"/>
          <w:szCs w:val="22"/>
        </w:rPr>
        <w:t>z dnia …………………..</w:t>
      </w:r>
    </w:p>
    <w:p w:rsidR="00050C78" w:rsidRPr="00050C78" w:rsidRDefault="00050C78" w:rsidP="00050C78">
      <w:pPr>
        <w:keepNext/>
        <w:suppressAutoHyphens w:val="0"/>
        <w:autoSpaceDE w:val="0"/>
        <w:autoSpaceDN w:val="0"/>
        <w:adjustRightInd w:val="0"/>
        <w:spacing w:after="480"/>
        <w:jc w:val="center"/>
        <w:rPr>
          <w:sz w:val="22"/>
          <w:szCs w:val="22"/>
        </w:rPr>
      </w:pPr>
      <w:r w:rsidRPr="00050C78">
        <w:rPr>
          <w:b/>
          <w:bCs/>
          <w:sz w:val="22"/>
          <w:szCs w:val="22"/>
        </w:rPr>
        <w:t xml:space="preserve">w sprawie: przyjęcia "Programu opieki nad zwierzętami bezdomnymi oraz zapobiegania bezdomności </w:t>
      </w:r>
      <w:proofErr w:type="spellStart"/>
      <w:r w:rsidRPr="00050C78">
        <w:rPr>
          <w:b/>
          <w:bCs/>
          <w:sz w:val="22"/>
          <w:szCs w:val="22"/>
        </w:rPr>
        <w:t>zwierzą</w:t>
      </w:r>
      <w:r w:rsidR="00532865">
        <w:rPr>
          <w:b/>
          <w:bCs/>
          <w:sz w:val="22"/>
          <w:szCs w:val="22"/>
        </w:rPr>
        <w:t>t</w:t>
      </w:r>
      <w:proofErr w:type="spellEnd"/>
      <w:r w:rsidR="00532865">
        <w:rPr>
          <w:b/>
          <w:bCs/>
          <w:sz w:val="22"/>
          <w:szCs w:val="22"/>
        </w:rPr>
        <w:t xml:space="preserve"> na terenie Gminy Rajcza w 2023</w:t>
      </w:r>
      <w:r w:rsidRPr="00050C78">
        <w:rPr>
          <w:b/>
          <w:bCs/>
          <w:sz w:val="22"/>
          <w:szCs w:val="22"/>
        </w:rPr>
        <w:t xml:space="preserve"> roku"</w:t>
      </w:r>
    </w:p>
    <w:p w:rsidR="00050C78" w:rsidRPr="00050C78" w:rsidRDefault="00050C78" w:rsidP="00050C78">
      <w:pPr>
        <w:keepLines/>
        <w:suppressAutoHyphens w:val="0"/>
        <w:autoSpaceDE w:val="0"/>
        <w:autoSpaceDN w:val="0"/>
        <w:adjustRightInd w:val="0"/>
        <w:spacing w:before="120" w:after="120"/>
        <w:ind w:firstLine="227"/>
        <w:jc w:val="both"/>
        <w:rPr>
          <w:sz w:val="22"/>
          <w:szCs w:val="22"/>
        </w:rPr>
      </w:pPr>
      <w:r w:rsidRPr="00050C78">
        <w:rPr>
          <w:sz w:val="22"/>
          <w:szCs w:val="22"/>
        </w:rPr>
        <w:t>Na podstawie art. 11a ustawy z dnia 21 sierpnia 1997 </w:t>
      </w:r>
      <w:proofErr w:type="spellStart"/>
      <w:r w:rsidRPr="00050C78">
        <w:rPr>
          <w:sz w:val="22"/>
          <w:szCs w:val="22"/>
        </w:rPr>
        <w:t>r</w:t>
      </w:r>
      <w:proofErr w:type="spellEnd"/>
      <w:r w:rsidRPr="00050C78">
        <w:rPr>
          <w:sz w:val="22"/>
          <w:szCs w:val="22"/>
        </w:rPr>
        <w:t>. o ochr</w:t>
      </w:r>
      <w:r w:rsidR="0058100E">
        <w:rPr>
          <w:sz w:val="22"/>
          <w:szCs w:val="22"/>
        </w:rPr>
        <w:t xml:space="preserve">onie </w:t>
      </w:r>
      <w:proofErr w:type="spellStart"/>
      <w:r w:rsidR="0058100E">
        <w:rPr>
          <w:sz w:val="22"/>
          <w:szCs w:val="22"/>
        </w:rPr>
        <w:t>zwierząt</w:t>
      </w:r>
      <w:proofErr w:type="spellEnd"/>
      <w:r w:rsidR="0058100E">
        <w:rPr>
          <w:sz w:val="22"/>
          <w:szCs w:val="22"/>
        </w:rPr>
        <w:t xml:space="preserve"> (</w:t>
      </w:r>
      <w:proofErr w:type="spellStart"/>
      <w:r w:rsidR="0058100E">
        <w:rPr>
          <w:sz w:val="22"/>
          <w:szCs w:val="22"/>
        </w:rPr>
        <w:t>Dz.U</w:t>
      </w:r>
      <w:proofErr w:type="spellEnd"/>
      <w:r w:rsidR="0058100E">
        <w:rPr>
          <w:sz w:val="22"/>
          <w:szCs w:val="22"/>
        </w:rPr>
        <w:t xml:space="preserve">. </w:t>
      </w:r>
      <w:proofErr w:type="spellStart"/>
      <w:r w:rsidR="0058100E">
        <w:rPr>
          <w:sz w:val="22"/>
          <w:szCs w:val="22"/>
        </w:rPr>
        <w:t>t.j</w:t>
      </w:r>
      <w:proofErr w:type="spellEnd"/>
      <w:r w:rsidR="0058100E">
        <w:rPr>
          <w:sz w:val="22"/>
          <w:szCs w:val="22"/>
        </w:rPr>
        <w:t>. z 2022 </w:t>
      </w:r>
      <w:proofErr w:type="spellStart"/>
      <w:r w:rsidR="0058100E">
        <w:rPr>
          <w:sz w:val="22"/>
          <w:szCs w:val="22"/>
        </w:rPr>
        <w:t>r</w:t>
      </w:r>
      <w:proofErr w:type="spellEnd"/>
      <w:r w:rsidR="0058100E">
        <w:rPr>
          <w:sz w:val="22"/>
          <w:szCs w:val="22"/>
        </w:rPr>
        <w:t>. poz. 572</w:t>
      </w:r>
      <w:r w:rsidRPr="00050C78">
        <w:rPr>
          <w:sz w:val="22"/>
          <w:szCs w:val="22"/>
        </w:rPr>
        <w:t>) oraz art. 18 ust. 2 pkt. 15 ustawy z dnia 8 marca 1990 </w:t>
      </w:r>
      <w:proofErr w:type="spellStart"/>
      <w:r w:rsidRPr="00050C78">
        <w:rPr>
          <w:sz w:val="22"/>
          <w:szCs w:val="22"/>
        </w:rPr>
        <w:t>r</w:t>
      </w:r>
      <w:proofErr w:type="spellEnd"/>
      <w:r w:rsidRPr="00050C78">
        <w:rPr>
          <w:sz w:val="22"/>
          <w:szCs w:val="22"/>
        </w:rPr>
        <w:t>. o samorzą</w:t>
      </w:r>
      <w:r w:rsidR="0058100E">
        <w:rPr>
          <w:sz w:val="22"/>
          <w:szCs w:val="22"/>
        </w:rPr>
        <w:t xml:space="preserve">dzie gminnym (Dz. U. </w:t>
      </w:r>
      <w:proofErr w:type="spellStart"/>
      <w:r w:rsidR="0058100E">
        <w:rPr>
          <w:sz w:val="22"/>
          <w:szCs w:val="22"/>
        </w:rPr>
        <w:t>t.j</w:t>
      </w:r>
      <w:proofErr w:type="spellEnd"/>
      <w:r w:rsidR="0058100E">
        <w:rPr>
          <w:sz w:val="22"/>
          <w:szCs w:val="22"/>
        </w:rPr>
        <w:t>. z 2023 poz. 40</w:t>
      </w:r>
      <w:r w:rsidRPr="00050C78">
        <w:rPr>
          <w:sz w:val="22"/>
          <w:szCs w:val="22"/>
        </w:rPr>
        <w:t xml:space="preserve">) po zaopiniowaniu przez Powiatowego Lekarza Weterynarii w Żywcu, </w:t>
      </w:r>
      <w:r w:rsidR="000D15D9">
        <w:rPr>
          <w:sz w:val="22"/>
          <w:szCs w:val="22"/>
        </w:rPr>
        <w:t xml:space="preserve">dzierżawców kół łowieckich oraz organizacji, których celem statutowym jest ochrona </w:t>
      </w:r>
      <w:proofErr w:type="spellStart"/>
      <w:r w:rsidR="000D15D9">
        <w:rPr>
          <w:sz w:val="22"/>
          <w:szCs w:val="22"/>
        </w:rPr>
        <w:t>zwierząt</w:t>
      </w:r>
      <w:proofErr w:type="spellEnd"/>
      <w:r w:rsidR="000D15D9">
        <w:rPr>
          <w:sz w:val="22"/>
          <w:szCs w:val="22"/>
        </w:rPr>
        <w:t xml:space="preserve">, działającym na terenie </w:t>
      </w:r>
      <w:proofErr w:type="spellStart"/>
      <w:r w:rsidR="000D15D9">
        <w:rPr>
          <w:sz w:val="22"/>
          <w:szCs w:val="22"/>
        </w:rPr>
        <w:t>gminy</w:t>
      </w:r>
      <w:proofErr w:type="spellEnd"/>
    </w:p>
    <w:p w:rsidR="00050C78" w:rsidRPr="00050C78" w:rsidRDefault="00050C78" w:rsidP="00050C78">
      <w:pPr>
        <w:keepLines/>
        <w:suppressAutoHyphens w:val="0"/>
        <w:autoSpaceDE w:val="0"/>
        <w:autoSpaceDN w:val="0"/>
        <w:adjustRightInd w:val="0"/>
        <w:spacing w:before="120" w:after="120"/>
        <w:ind w:firstLine="227"/>
        <w:jc w:val="both"/>
        <w:rPr>
          <w:sz w:val="22"/>
          <w:szCs w:val="22"/>
        </w:rPr>
      </w:pPr>
    </w:p>
    <w:p w:rsidR="00050C78" w:rsidRPr="00050C78" w:rsidRDefault="00050C78" w:rsidP="00050C78">
      <w:pPr>
        <w:keepLines/>
        <w:suppressAutoHyphens w:val="0"/>
        <w:autoSpaceDE w:val="0"/>
        <w:autoSpaceDN w:val="0"/>
        <w:adjustRightInd w:val="0"/>
        <w:spacing w:before="120" w:after="120"/>
        <w:ind w:firstLine="227"/>
        <w:jc w:val="both"/>
        <w:rPr>
          <w:b/>
          <w:bCs/>
          <w:sz w:val="22"/>
          <w:szCs w:val="22"/>
        </w:rPr>
      </w:pPr>
      <w:r w:rsidRPr="00050C78">
        <w:rPr>
          <w:sz w:val="22"/>
          <w:szCs w:val="22"/>
        </w:rPr>
        <w:t xml:space="preserve">                                       </w:t>
      </w:r>
      <w:r w:rsidRPr="00050C78">
        <w:rPr>
          <w:b/>
          <w:bCs/>
          <w:sz w:val="22"/>
          <w:szCs w:val="22"/>
        </w:rPr>
        <w:t xml:space="preserve">       Rada Gminy postanawia co następuje:</w:t>
      </w:r>
    </w:p>
    <w:p w:rsidR="00050C78" w:rsidRPr="00050C78" w:rsidRDefault="00050C78" w:rsidP="00050C78">
      <w:pPr>
        <w:keepLines/>
        <w:suppressAutoHyphens w:val="0"/>
        <w:autoSpaceDE w:val="0"/>
        <w:autoSpaceDN w:val="0"/>
        <w:adjustRightInd w:val="0"/>
        <w:spacing w:before="120" w:after="120"/>
        <w:ind w:firstLine="227"/>
        <w:jc w:val="both"/>
        <w:rPr>
          <w:sz w:val="22"/>
          <w:szCs w:val="22"/>
        </w:rPr>
      </w:pPr>
    </w:p>
    <w:p w:rsidR="00050C78" w:rsidRPr="00050C78" w:rsidRDefault="00050C78" w:rsidP="00050C78">
      <w:pPr>
        <w:keepLines/>
        <w:suppressAutoHyphens w:val="0"/>
        <w:autoSpaceDE w:val="0"/>
        <w:autoSpaceDN w:val="0"/>
        <w:adjustRightInd w:val="0"/>
        <w:spacing w:before="120" w:after="120"/>
        <w:ind w:firstLine="340"/>
        <w:jc w:val="center"/>
        <w:rPr>
          <w:b/>
          <w:bCs/>
          <w:sz w:val="22"/>
          <w:szCs w:val="22"/>
        </w:rPr>
      </w:pPr>
      <w:r w:rsidRPr="00050C78">
        <w:rPr>
          <w:b/>
          <w:bCs/>
          <w:sz w:val="22"/>
          <w:szCs w:val="22"/>
        </w:rPr>
        <w:t>§ 1. </w:t>
      </w:r>
    </w:p>
    <w:p w:rsidR="00050C78" w:rsidRPr="00050C78" w:rsidRDefault="00050C78" w:rsidP="00050C78">
      <w:pPr>
        <w:keepLines/>
        <w:suppressAutoHyphens w:val="0"/>
        <w:autoSpaceDE w:val="0"/>
        <w:autoSpaceDN w:val="0"/>
        <w:adjustRightInd w:val="0"/>
        <w:spacing w:before="120" w:after="120"/>
        <w:ind w:firstLine="340"/>
        <w:jc w:val="both"/>
        <w:rPr>
          <w:sz w:val="22"/>
          <w:szCs w:val="22"/>
        </w:rPr>
      </w:pPr>
      <w:r w:rsidRPr="00050C78">
        <w:rPr>
          <w:sz w:val="22"/>
          <w:szCs w:val="22"/>
        </w:rPr>
        <w:t xml:space="preserve">Przyjmuje się program opieki nad zwierzętami bezdomnymi oraz zapobiegania bezdomności </w:t>
      </w:r>
      <w:proofErr w:type="spellStart"/>
      <w:r w:rsidRPr="00050C78">
        <w:rPr>
          <w:sz w:val="22"/>
          <w:szCs w:val="22"/>
        </w:rPr>
        <w:t>zwierzą</w:t>
      </w:r>
      <w:r w:rsidR="0058100E">
        <w:rPr>
          <w:sz w:val="22"/>
          <w:szCs w:val="22"/>
        </w:rPr>
        <w:t>t</w:t>
      </w:r>
      <w:proofErr w:type="spellEnd"/>
      <w:r w:rsidR="0058100E">
        <w:rPr>
          <w:sz w:val="22"/>
          <w:szCs w:val="22"/>
        </w:rPr>
        <w:t xml:space="preserve"> na terenie Gminy Rajcza w 2023</w:t>
      </w:r>
      <w:r w:rsidRPr="00050C78">
        <w:rPr>
          <w:sz w:val="22"/>
          <w:szCs w:val="22"/>
        </w:rPr>
        <w:t xml:space="preserve"> roku w brzmieniu określonym w załączniku do niniejszej uchwały.</w:t>
      </w:r>
    </w:p>
    <w:p w:rsidR="00050C78" w:rsidRPr="00050C78" w:rsidRDefault="00050C78" w:rsidP="00050C78">
      <w:pPr>
        <w:keepLines/>
        <w:suppressAutoHyphens w:val="0"/>
        <w:autoSpaceDE w:val="0"/>
        <w:autoSpaceDN w:val="0"/>
        <w:adjustRightInd w:val="0"/>
        <w:spacing w:before="120" w:after="120"/>
        <w:ind w:firstLine="340"/>
        <w:jc w:val="center"/>
        <w:rPr>
          <w:b/>
          <w:bCs/>
          <w:sz w:val="22"/>
          <w:szCs w:val="22"/>
        </w:rPr>
      </w:pPr>
      <w:r w:rsidRPr="00050C78">
        <w:rPr>
          <w:b/>
          <w:bCs/>
          <w:sz w:val="22"/>
          <w:szCs w:val="22"/>
        </w:rPr>
        <w:t>§ 2.</w:t>
      </w:r>
    </w:p>
    <w:p w:rsidR="00050C78" w:rsidRPr="00050C78" w:rsidRDefault="00050C78" w:rsidP="00050C78">
      <w:pPr>
        <w:keepLines/>
        <w:suppressAutoHyphens w:val="0"/>
        <w:autoSpaceDE w:val="0"/>
        <w:autoSpaceDN w:val="0"/>
        <w:adjustRightInd w:val="0"/>
        <w:spacing w:before="120" w:after="120"/>
        <w:ind w:firstLine="340"/>
        <w:jc w:val="both"/>
        <w:rPr>
          <w:sz w:val="22"/>
          <w:szCs w:val="22"/>
        </w:rPr>
      </w:pPr>
      <w:r w:rsidRPr="00050C78">
        <w:rPr>
          <w:b/>
          <w:bCs/>
          <w:sz w:val="22"/>
          <w:szCs w:val="22"/>
        </w:rPr>
        <w:t> </w:t>
      </w:r>
      <w:r w:rsidRPr="00050C78">
        <w:rPr>
          <w:sz w:val="22"/>
          <w:szCs w:val="22"/>
        </w:rPr>
        <w:t>Wykonanie uchwały powierza się Wójtowi Gminy Rajcza</w:t>
      </w:r>
    </w:p>
    <w:p w:rsidR="00050C78" w:rsidRPr="00050C78" w:rsidRDefault="00050C78" w:rsidP="00050C78">
      <w:pPr>
        <w:keepLines/>
        <w:suppressAutoHyphens w:val="0"/>
        <w:autoSpaceDE w:val="0"/>
        <w:autoSpaceDN w:val="0"/>
        <w:adjustRightInd w:val="0"/>
        <w:spacing w:before="120" w:after="120"/>
        <w:ind w:firstLine="340"/>
        <w:jc w:val="center"/>
        <w:rPr>
          <w:b/>
          <w:bCs/>
          <w:sz w:val="22"/>
          <w:szCs w:val="22"/>
        </w:rPr>
      </w:pPr>
      <w:r w:rsidRPr="00050C78">
        <w:rPr>
          <w:b/>
          <w:bCs/>
          <w:sz w:val="22"/>
          <w:szCs w:val="22"/>
        </w:rPr>
        <w:t>§ 3.</w:t>
      </w:r>
    </w:p>
    <w:p w:rsidR="00050C78" w:rsidRPr="00050C78" w:rsidRDefault="00050C78" w:rsidP="00050C78">
      <w:pPr>
        <w:keepLines/>
        <w:suppressAutoHyphens w:val="0"/>
        <w:autoSpaceDE w:val="0"/>
        <w:autoSpaceDN w:val="0"/>
        <w:adjustRightInd w:val="0"/>
        <w:spacing w:before="120" w:after="120"/>
        <w:ind w:firstLine="340"/>
        <w:jc w:val="both"/>
        <w:rPr>
          <w:sz w:val="22"/>
          <w:szCs w:val="22"/>
        </w:rPr>
      </w:pPr>
      <w:r w:rsidRPr="00050C78">
        <w:rPr>
          <w:b/>
          <w:bCs/>
          <w:sz w:val="22"/>
          <w:szCs w:val="22"/>
        </w:rPr>
        <w:t> </w:t>
      </w:r>
      <w:r w:rsidRPr="00050C78">
        <w:rPr>
          <w:sz w:val="22"/>
          <w:szCs w:val="22"/>
        </w:rPr>
        <w:t>Uchwała podlega ogłoszeniu w Dzienniku Urzędowym Województwa Śląskiego i wchodzi w życie po upływie 14 dni od dnia ogłoszenia.</w:t>
      </w:r>
    </w:p>
    <w:p w:rsidR="002C33D3" w:rsidRDefault="002C33D3" w:rsidP="00BB2030"/>
    <w:p w:rsidR="00083B81" w:rsidRDefault="00083B81" w:rsidP="00BB2030"/>
    <w:p w:rsidR="00083B81" w:rsidRDefault="00083B81" w:rsidP="00BB2030"/>
    <w:p w:rsidR="00083B81" w:rsidRDefault="00083B81" w:rsidP="00BB2030"/>
    <w:p w:rsidR="00083B81" w:rsidRDefault="00083B81" w:rsidP="00BB2030"/>
    <w:p w:rsidR="00083B81" w:rsidRDefault="00083B81" w:rsidP="00BB2030"/>
    <w:p w:rsidR="00083B81" w:rsidRDefault="00083B81" w:rsidP="00BB2030"/>
    <w:p w:rsidR="00083B81" w:rsidRDefault="00083B81" w:rsidP="00BB2030"/>
    <w:p w:rsidR="00083B81" w:rsidRDefault="00083B81" w:rsidP="00BB2030"/>
    <w:p w:rsidR="00083B81" w:rsidRDefault="00083B81" w:rsidP="00BB2030"/>
    <w:p w:rsidR="00083B81" w:rsidRDefault="00083B81" w:rsidP="00BB2030"/>
    <w:p w:rsidR="00083B81" w:rsidRDefault="00083B81" w:rsidP="00BB2030"/>
    <w:p w:rsidR="00083B81" w:rsidRDefault="00083B81" w:rsidP="00BB2030"/>
    <w:p w:rsidR="00083B81" w:rsidRDefault="00083B81" w:rsidP="00BB2030"/>
    <w:p w:rsidR="00083B81" w:rsidRDefault="00083B81" w:rsidP="00BB2030"/>
    <w:p w:rsidR="00083B81" w:rsidRDefault="00083B81" w:rsidP="00BB2030"/>
    <w:p w:rsidR="00083B81" w:rsidRDefault="00083B81" w:rsidP="00BB2030"/>
    <w:p w:rsidR="009F25C6" w:rsidRDefault="009F25C6" w:rsidP="00BB2030"/>
    <w:p w:rsidR="009F25C6" w:rsidRDefault="009F25C6" w:rsidP="00BB2030"/>
    <w:p w:rsidR="00083B81" w:rsidRDefault="00083B81" w:rsidP="00BB2030"/>
    <w:p w:rsidR="00083B81" w:rsidRDefault="00083B81" w:rsidP="00BB2030"/>
    <w:p w:rsidR="00083B81" w:rsidRDefault="00083B81" w:rsidP="00BB2030"/>
    <w:p w:rsidR="00083B81" w:rsidRDefault="00083B81" w:rsidP="00BB2030"/>
    <w:p w:rsidR="00083B81" w:rsidRDefault="00083B81" w:rsidP="00BB2030"/>
    <w:p w:rsidR="00083B81" w:rsidRDefault="00083B81" w:rsidP="00BB2030"/>
    <w:p w:rsidR="00083B81" w:rsidRDefault="00083B81" w:rsidP="00BB2030"/>
    <w:p w:rsidR="00083B81" w:rsidRDefault="00083B81" w:rsidP="00BB2030"/>
    <w:p w:rsidR="00083B81" w:rsidRDefault="00083B81" w:rsidP="00BB2030"/>
    <w:p w:rsidR="00083B81" w:rsidRDefault="00083B81" w:rsidP="00BB2030"/>
    <w:p w:rsidR="00083B81" w:rsidRPr="00534D96" w:rsidRDefault="00083B81" w:rsidP="00083B81">
      <w:pPr>
        <w:jc w:val="both"/>
        <w:rPr>
          <w:rFonts w:ascii="Cambria" w:hAnsi="Cambria"/>
          <w:b/>
          <w:i/>
        </w:rPr>
      </w:pPr>
    </w:p>
    <w:p w:rsidR="00083B81" w:rsidRPr="00534D96" w:rsidRDefault="00083B81" w:rsidP="00083B81">
      <w:pPr>
        <w:ind w:left="5040"/>
        <w:jc w:val="both"/>
        <w:rPr>
          <w:rFonts w:ascii="Cambria" w:hAnsi="Cambria"/>
          <w:sz w:val="18"/>
          <w:szCs w:val="18"/>
        </w:rPr>
      </w:pPr>
      <w:r w:rsidRPr="00534D96">
        <w:rPr>
          <w:rFonts w:ascii="Cambria" w:hAnsi="Cambria"/>
          <w:sz w:val="18"/>
          <w:szCs w:val="18"/>
        </w:rPr>
        <w:t>Załącznik do Uchwały Nr  ………………….</w:t>
      </w:r>
    </w:p>
    <w:p w:rsidR="00083B81" w:rsidRPr="00534D96" w:rsidRDefault="00083B81" w:rsidP="00083B81">
      <w:pPr>
        <w:ind w:left="5040"/>
        <w:jc w:val="both"/>
        <w:rPr>
          <w:rFonts w:ascii="Cambria" w:hAnsi="Cambria"/>
          <w:sz w:val="18"/>
          <w:szCs w:val="18"/>
        </w:rPr>
      </w:pPr>
      <w:r w:rsidRPr="00534D96">
        <w:rPr>
          <w:rFonts w:ascii="Cambria" w:hAnsi="Cambria"/>
          <w:sz w:val="18"/>
          <w:szCs w:val="18"/>
        </w:rPr>
        <w:t>Rady Gminy Rajcza</w:t>
      </w:r>
    </w:p>
    <w:p w:rsidR="00083B81" w:rsidRPr="00534D96" w:rsidRDefault="00083B81" w:rsidP="00083B81">
      <w:pPr>
        <w:ind w:left="5040"/>
        <w:jc w:val="both"/>
        <w:rPr>
          <w:rFonts w:ascii="Cambria" w:hAnsi="Cambria"/>
          <w:sz w:val="18"/>
          <w:szCs w:val="18"/>
        </w:rPr>
      </w:pPr>
      <w:r w:rsidRPr="00534D96">
        <w:rPr>
          <w:rFonts w:ascii="Cambria" w:hAnsi="Cambria"/>
          <w:sz w:val="18"/>
          <w:szCs w:val="18"/>
        </w:rPr>
        <w:t>z dnia ………………………………………</w:t>
      </w:r>
    </w:p>
    <w:p w:rsidR="00083B81" w:rsidRPr="00534D96" w:rsidRDefault="00083B81" w:rsidP="00083B81">
      <w:pPr>
        <w:jc w:val="both"/>
        <w:rPr>
          <w:rFonts w:ascii="Cambria" w:hAnsi="Cambria"/>
        </w:rPr>
      </w:pPr>
    </w:p>
    <w:p w:rsidR="00083B81" w:rsidRPr="00534D96" w:rsidRDefault="00083B81" w:rsidP="00083B81">
      <w:pPr>
        <w:jc w:val="center"/>
        <w:rPr>
          <w:rFonts w:ascii="Cambria" w:hAnsi="Cambria"/>
          <w:b/>
        </w:rPr>
      </w:pPr>
      <w:r w:rsidRPr="00534D96">
        <w:rPr>
          <w:rFonts w:ascii="Cambria" w:hAnsi="Cambria"/>
          <w:b/>
        </w:rPr>
        <w:t xml:space="preserve">Program opieki nad zwierzętami bezdomnymi oraz zapobiegania bezdomności </w:t>
      </w:r>
      <w:proofErr w:type="spellStart"/>
      <w:r w:rsidRPr="00534D96">
        <w:rPr>
          <w:rFonts w:ascii="Cambria" w:hAnsi="Cambria"/>
          <w:b/>
        </w:rPr>
        <w:t>zwierząt</w:t>
      </w:r>
      <w:proofErr w:type="spellEnd"/>
      <w:r w:rsidR="00752A52">
        <w:rPr>
          <w:rFonts w:ascii="Cambria" w:hAnsi="Cambria"/>
          <w:b/>
        </w:rPr>
        <w:t xml:space="preserve"> na terenie Gminy Rajcza w 2023</w:t>
      </w:r>
      <w:r w:rsidRPr="00534D96">
        <w:rPr>
          <w:rFonts w:ascii="Cambria" w:hAnsi="Cambria"/>
          <w:b/>
        </w:rPr>
        <w:t xml:space="preserve"> roku</w:t>
      </w:r>
    </w:p>
    <w:p w:rsidR="00083B81" w:rsidRPr="00534D96" w:rsidRDefault="00083B81" w:rsidP="00083B81">
      <w:pPr>
        <w:jc w:val="both"/>
        <w:rPr>
          <w:rFonts w:ascii="Cambria" w:hAnsi="Cambria"/>
          <w:b/>
        </w:rPr>
      </w:pPr>
    </w:p>
    <w:p w:rsidR="00083B81" w:rsidRPr="00534D96" w:rsidRDefault="00083B81" w:rsidP="00083B81">
      <w:pPr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</w:rPr>
        <w:t>Podstawą opracowania „</w:t>
      </w:r>
      <w:r w:rsidRPr="00534D96">
        <w:rPr>
          <w:rFonts w:ascii="Cambria" w:hAnsi="Cambria" w:cs="Tahoma"/>
          <w:i/>
        </w:rPr>
        <w:t xml:space="preserve">Programu opieki nad zwierzętami bezdomnymi oraz zapobiegania bezdomności </w:t>
      </w:r>
      <w:proofErr w:type="spellStart"/>
      <w:r w:rsidRPr="00534D96">
        <w:rPr>
          <w:rFonts w:ascii="Cambria" w:hAnsi="Cambria" w:cs="Tahoma"/>
          <w:i/>
        </w:rPr>
        <w:t>zwierzą</w:t>
      </w:r>
      <w:r w:rsidR="00752A52">
        <w:rPr>
          <w:rFonts w:ascii="Cambria" w:hAnsi="Cambria" w:cs="Tahoma"/>
          <w:i/>
        </w:rPr>
        <w:t>t</w:t>
      </w:r>
      <w:proofErr w:type="spellEnd"/>
      <w:r w:rsidR="00752A52">
        <w:rPr>
          <w:rFonts w:ascii="Cambria" w:hAnsi="Cambria" w:cs="Tahoma"/>
          <w:i/>
        </w:rPr>
        <w:t xml:space="preserve"> na terenie Gminy Rajcza w 2023</w:t>
      </w:r>
      <w:r w:rsidR="009F25C6">
        <w:rPr>
          <w:rFonts w:ascii="Cambria" w:hAnsi="Cambria" w:cs="Tahoma"/>
          <w:i/>
        </w:rPr>
        <w:t xml:space="preserve"> </w:t>
      </w:r>
      <w:r w:rsidRPr="00534D96">
        <w:rPr>
          <w:rFonts w:ascii="Cambria" w:hAnsi="Cambria" w:cs="Tahoma"/>
          <w:i/>
        </w:rPr>
        <w:t>roku”</w:t>
      </w:r>
      <w:r w:rsidRPr="00534D96">
        <w:rPr>
          <w:rFonts w:ascii="Cambria" w:hAnsi="Cambria" w:cs="Tahoma"/>
        </w:rPr>
        <w:t xml:space="preserve"> zwanego dalej </w:t>
      </w:r>
      <w:r w:rsidRPr="00534D96">
        <w:rPr>
          <w:rFonts w:ascii="Cambria" w:hAnsi="Cambria" w:cs="Tahoma"/>
          <w:i/>
        </w:rPr>
        <w:t>Programem</w:t>
      </w:r>
      <w:r w:rsidRPr="00534D96">
        <w:rPr>
          <w:rFonts w:ascii="Cambria" w:hAnsi="Cambria" w:cs="Tahoma"/>
        </w:rPr>
        <w:t xml:space="preserve"> jest art. 11a ustawy z dnia 21 sierpnia 1997 </w:t>
      </w:r>
      <w:proofErr w:type="spellStart"/>
      <w:r w:rsidRPr="00534D96">
        <w:rPr>
          <w:rFonts w:ascii="Cambria" w:hAnsi="Cambria" w:cs="Tahoma"/>
        </w:rPr>
        <w:t>r</w:t>
      </w:r>
      <w:proofErr w:type="spellEnd"/>
      <w:r w:rsidRPr="00534D96">
        <w:rPr>
          <w:rFonts w:ascii="Cambria" w:hAnsi="Cambria" w:cs="Tahoma"/>
        </w:rPr>
        <w:t>. o ochr</w:t>
      </w:r>
      <w:r w:rsidR="00752A52">
        <w:rPr>
          <w:rFonts w:ascii="Cambria" w:hAnsi="Cambria" w:cs="Tahoma"/>
        </w:rPr>
        <w:t xml:space="preserve">onie </w:t>
      </w:r>
      <w:proofErr w:type="spellStart"/>
      <w:r w:rsidR="00752A52">
        <w:rPr>
          <w:rFonts w:ascii="Cambria" w:hAnsi="Cambria" w:cs="Tahoma"/>
        </w:rPr>
        <w:t>zwierząt</w:t>
      </w:r>
      <w:proofErr w:type="spellEnd"/>
      <w:r w:rsidR="00752A52">
        <w:rPr>
          <w:rFonts w:ascii="Cambria" w:hAnsi="Cambria" w:cs="Tahoma"/>
        </w:rPr>
        <w:t xml:space="preserve"> (</w:t>
      </w:r>
      <w:proofErr w:type="spellStart"/>
      <w:r w:rsidR="00752A52">
        <w:rPr>
          <w:rFonts w:ascii="Cambria" w:hAnsi="Cambria" w:cs="Tahoma"/>
        </w:rPr>
        <w:t>Dz.U</w:t>
      </w:r>
      <w:proofErr w:type="spellEnd"/>
      <w:r w:rsidR="00752A52">
        <w:rPr>
          <w:rFonts w:ascii="Cambria" w:hAnsi="Cambria" w:cs="Tahoma"/>
        </w:rPr>
        <w:t xml:space="preserve">. </w:t>
      </w:r>
      <w:proofErr w:type="spellStart"/>
      <w:r w:rsidR="00752A52">
        <w:rPr>
          <w:rFonts w:ascii="Cambria" w:hAnsi="Cambria" w:cs="Tahoma"/>
        </w:rPr>
        <w:t>t.j</w:t>
      </w:r>
      <w:proofErr w:type="spellEnd"/>
      <w:r w:rsidR="00752A52">
        <w:rPr>
          <w:rFonts w:ascii="Cambria" w:hAnsi="Cambria" w:cs="Tahoma"/>
        </w:rPr>
        <w:t xml:space="preserve">. z 2022 </w:t>
      </w:r>
      <w:proofErr w:type="spellStart"/>
      <w:r w:rsidR="00752A52">
        <w:rPr>
          <w:rFonts w:ascii="Cambria" w:hAnsi="Cambria" w:cs="Tahoma"/>
        </w:rPr>
        <w:t>r</w:t>
      </w:r>
      <w:proofErr w:type="spellEnd"/>
      <w:r w:rsidR="00752A52">
        <w:rPr>
          <w:rFonts w:ascii="Cambria" w:hAnsi="Cambria" w:cs="Tahoma"/>
        </w:rPr>
        <w:t>. poz. 572</w:t>
      </w:r>
      <w:r w:rsidRPr="00534D96">
        <w:rPr>
          <w:rFonts w:ascii="Cambria" w:hAnsi="Cambria" w:cs="Tahoma"/>
        </w:rPr>
        <w:t>).</w:t>
      </w:r>
    </w:p>
    <w:p w:rsidR="00083B81" w:rsidRPr="00534D96" w:rsidRDefault="00083B81" w:rsidP="00083B81">
      <w:pPr>
        <w:jc w:val="both"/>
        <w:rPr>
          <w:rFonts w:ascii="Cambria" w:hAnsi="Cambria"/>
          <w:b/>
          <w:color w:val="FF0000"/>
        </w:rPr>
      </w:pPr>
    </w:p>
    <w:p w:rsidR="00083B81" w:rsidRPr="00534D96" w:rsidRDefault="00083B81" w:rsidP="00083B81">
      <w:pPr>
        <w:jc w:val="center"/>
        <w:rPr>
          <w:rFonts w:ascii="Cambria" w:hAnsi="Cambria"/>
          <w:b/>
        </w:rPr>
      </w:pPr>
      <w:r w:rsidRPr="00534D96">
        <w:rPr>
          <w:rFonts w:ascii="Cambria" w:hAnsi="Cambria"/>
          <w:b/>
        </w:rPr>
        <w:t>§ 1. Cel i zadania programu</w:t>
      </w:r>
    </w:p>
    <w:p w:rsidR="00083B81" w:rsidRPr="00534D96" w:rsidRDefault="00083B81" w:rsidP="00C64D0E">
      <w:pPr>
        <w:numPr>
          <w:ilvl w:val="0"/>
          <w:numId w:val="5"/>
        </w:numPr>
        <w:suppressAutoHyphens w:val="0"/>
        <w:spacing w:before="240" w:line="276" w:lineRule="auto"/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</w:rPr>
        <w:t xml:space="preserve">Celem programu jest zapewnienie kompleksowej opieki nad zwierzętami bezdomnymi oraz zapobieganie bezdomności </w:t>
      </w:r>
      <w:proofErr w:type="spellStart"/>
      <w:r w:rsidRPr="00534D96">
        <w:rPr>
          <w:rFonts w:ascii="Cambria" w:hAnsi="Cambria" w:cs="Tahoma"/>
        </w:rPr>
        <w:t>zwierząt</w:t>
      </w:r>
      <w:proofErr w:type="spellEnd"/>
      <w:r w:rsidRPr="00534D96">
        <w:rPr>
          <w:rFonts w:ascii="Cambria" w:hAnsi="Cambria" w:cs="Tahoma"/>
        </w:rPr>
        <w:t xml:space="preserve"> na terenie Gminy Rajcza.</w:t>
      </w:r>
    </w:p>
    <w:p w:rsidR="00083B81" w:rsidRPr="00534D96" w:rsidRDefault="00083B81" w:rsidP="00C64D0E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Zadaniami</w:t>
      </w:r>
      <w:r w:rsidRPr="00534D96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 xml:space="preserve">priorytetowymi </w:t>
      </w:r>
      <w:r w:rsidRPr="00534D96">
        <w:rPr>
          <w:rFonts w:ascii="Cambria" w:hAnsi="Cambria" w:cs="Tahoma"/>
        </w:rPr>
        <w:t>Programu jest:</w:t>
      </w:r>
    </w:p>
    <w:p w:rsidR="00083B81" w:rsidRPr="00534D96" w:rsidRDefault="00083B81" w:rsidP="00C64D0E">
      <w:pPr>
        <w:numPr>
          <w:ilvl w:val="0"/>
          <w:numId w:val="1"/>
        </w:numPr>
        <w:suppressAutoHyphens w:val="0"/>
        <w:spacing w:line="276" w:lineRule="auto"/>
        <w:ind w:left="1134"/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</w:rPr>
        <w:t xml:space="preserve">odławianie </w:t>
      </w:r>
      <w:proofErr w:type="spellStart"/>
      <w:r w:rsidRPr="00534D96">
        <w:rPr>
          <w:rFonts w:ascii="Cambria" w:hAnsi="Cambria" w:cs="Tahoma"/>
        </w:rPr>
        <w:t>bezdomnych</w:t>
      </w:r>
      <w:proofErr w:type="spellEnd"/>
      <w:r w:rsidRPr="00534D96">
        <w:rPr>
          <w:rFonts w:ascii="Cambria" w:hAnsi="Cambria" w:cs="Tahoma"/>
        </w:rPr>
        <w:t xml:space="preserve"> </w:t>
      </w:r>
      <w:proofErr w:type="spellStart"/>
      <w:r w:rsidRPr="00534D96">
        <w:rPr>
          <w:rFonts w:ascii="Cambria" w:hAnsi="Cambria" w:cs="Tahoma"/>
        </w:rPr>
        <w:t>zwierząt</w:t>
      </w:r>
      <w:proofErr w:type="spellEnd"/>
      <w:r w:rsidRPr="00534D96">
        <w:rPr>
          <w:rFonts w:ascii="Cambria" w:hAnsi="Cambria" w:cs="Tahoma"/>
        </w:rPr>
        <w:t xml:space="preserve"> i umieszczanie ich w schronisku dla </w:t>
      </w:r>
      <w:proofErr w:type="spellStart"/>
      <w:r w:rsidRPr="00534D96">
        <w:rPr>
          <w:rFonts w:ascii="Cambria" w:hAnsi="Cambria" w:cs="Tahoma"/>
        </w:rPr>
        <w:t>zwierząt</w:t>
      </w:r>
      <w:proofErr w:type="spellEnd"/>
      <w:r>
        <w:rPr>
          <w:rFonts w:ascii="Cambria" w:hAnsi="Cambria" w:cs="Tahoma"/>
        </w:rPr>
        <w:t>,</w:t>
      </w:r>
      <w:r w:rsidRPr="00534D96">
        <w:rPr>
          <w:rFonts w:ascii="Cambria" w:hAnsi="Cambria" w:cs="Tahoma"/>
        </w:rPr>
        <w:t xml:space="preserve"> </w:t>
      </w:r>
    </w:p>
    <w:p w:rsidR="00083B81" w:rsidRPr="00534D96" w:rsidRDefault="00083B81" w:rsidP="00C64D0E">
      <w:pPr>
        <w:numPr>
          <w:ilvl w:val="0"/>
          <w:numId w:val="1"/>
        </w:numPr>
        <w:suppressAutoHyphens w:val="0"/>
        <w:spacing w:line="276" w:lineRule="auto"/>
        <w:ind w:left="1134"/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</w:rPr>
        <w:t>o</w:t>
      </w:r>
      <w:r>
        <w:rPr>
          <w:rFonts w:ascii="Cambria" w:hAnsi="Cambria" w:cs="Tahoma"/>
        </w:rPr>
        <w:t>pieka</w:t>
      </w:r>
      <w:r w:rsidRPr="00534D96">
        <w:rPr>
          <w:rFonts w:ascii="Cambria" w:hAnsi="Cambria" w:cs="Tahoma"/>
        </w:rPr>
        <w:t xml:space="preserve"> nad kotami wolno żyjącymi, w tym ich dokarmianie,</w:t>
      </w:r>
    </w:p>
    <w:p w:rsidR="00083B81" w:rsidRDefault="00083B81" w:rsidP="00C64D0E">
      <w:pPr>
        <w:numPr>
          <w:ilvl w:val="0"/>
          <w:numId w:val="1"/>
        </w:numPr>
        <w:suppressAutoHyphens w:val="0"/>
        <w:spacing w:line="276" w:lineRule="auto"/>
        <w:ind w:left="1134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obligatoryjna</w:t>
      </w:r>
      <w:r w:rsidR="009F25C6">
        <w:rPr>
          <w:rFonts w:ascii="Cambria" w:hAnsi="Cambria" w:cs="Tahoma"/>
        </w:rPr>
        <w:t xml:space="preserve"> sterylizacja lub kastracja</w:t>
      </w:r>
      <w:r w:rsidRPr="00534D96">
        <w:rPr>
          <w:rFonts w:ascii="Cambria" w:hAnsi="Cambria" w:cs="Tahoma"/>
        </w:rPr>
        <w:t xml:space="preserve"> </w:t>
      </w:r>
      <w:proofErr w:type="spellStart"/>
      <w:r w:rsidRPr="00534D96">
        <w:rPr>
          <w:rFonts w:ascii="Cambria" w:hAnsi="Cambria" w:cs="Tahoma"/>
        </w:rPr>
        <w:t>zwierząt</w:t>
      </w:r>
      <w:proofErr w:type="spellEnd"/>
      <w:r w:rsidRPr="00534D96">
        <w:rPr>
          <w:rFonts w:ascii="Cambria" w:hAnsi="Cambria" w:cs="Tahoma"/>
        </w:rPr>
        <w:t xml:space="preserve"> w schronisku dla </w:t>
      </w:r>
      <w:proofErr w:type="spellStart"/>
      <w:r w:rsidRPr="00534D96">
        <w:rPr>
          <w:rFonts w:ascii="Cambria" w:hAnsi="Cambria" w:cs="Tahoma"/>
        </w:rPr>
        <w:t>zwierząt</w:t>
      </w:r>
      <w:proofErr w:type="spellEnd"/>
      <w:r w:rsidRPr="00534D96">
        <w:rPr>
          <w:rFonts w:ascii="Cambria" w:hAnsi="Cambria" w:cs="Tahoma"/>
        </w:rPr>
        <w:t xml:space="preserve">, </w:t>
      </w:r>
    </w:p>
    <w:p w:rsidR="00083B81" w:rsidRPr="00534D96" w:rsidRDefault="00083B81" w:rsidP="00C64D0E">
      <w:pPr>
        <w:numPr>
          <w:ilvl w:val="0"/>
          <w:numId w:val="1"/>
        </w:numPr>
        <w:suppressAutoHyphens w:val="0"/>
        <w:spacing w:line="276" w:lineRule="auto"/>
        <w:ind w:left="1134"/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</w:rPr>
        <w:t xml:space="preserve">poszukiwanie właścicieli dla </w:t>
      </w:r>
      <w:proofErr w:type="spellStart"/>
      <w:r w:rsidRPr="00534D96">
        <w:rPr>
          <w:rFonts w:ascii="Cambria" w:hAnsi="Cambria" w:cs="Tahoma"/>
        </w:rPr>
        <w:t>bezdomnych</w:t>
      </w:r>
      <w:proofErr w:type="spellEnd"/>
      <w:r w:rsidRPr="00534D96">
        <w:rPr>
          <w:rFonts w:ascii="Cambria" w:hAnsi="Cambria" w:cs="Tahoma"/>
        </w:rPr>
        <w:t xml:space="preserve"> </w:t>
      </w:r>
      <w:proofErr w:type="spellStart"/>
      <w:r w:rsidRPr="00534D96">
        <w:rPr>
          <w:rFonts w:ascii="Cambria" w:hAnsi="Cambria" w:cs="Tahoma"/>
        </w:rPr>
        <w:t>zwierząt</w:t>
      </w:r>
      <w:proofErr w:type="spellEnd"/>
      <w:r w:rsidRPr="00534D96">
        <w:rPr>
          <w:rFonts w:ascii="Cambria" w:hAnsi="Cambria" w:cs="Tahoma"/>
        </w:rPr>
        <w:t xml:space="preserve">, </w:t>
      </w:r>
    </w:p>
    <w:p w:rsidR="00083B81" w:rsidRPr="00534D96" w:rsidRDefault="00083B81" w:rsidP="00C64D0E">
      <w:pPr>
        <w:numPr>
          <w:ilvl w:val="0"/>
          <w:numId w:val="1"/>
        </w:numPr>
        <w:suppressAutoHyphens w:val="0"/>
        <w:spacing w:line="276" w:lineRule="auto"/>
        <w:ind w:left="1134"/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</w:rPr>
        <w:t>usypianie ślepych miotów,</w:t>
      </w:r>
    </w:p>
    <w:p w:rsidR="00083B81" w:rsidRPr="00534D96" w:rsidRDefault="00083B81" w:rsidP="00C64D0E">
      <w:pPr>
        <w:numPr>
          <w:ilvl w:val="0"/>
          <w:numId w:val="1"/>
        </w:numPr>
        <w:suppressAutoHyphens w:val="0"/>
        <w:spacing w:line="276" w:lineRule="auto"/>
        <w:ind w:left="1134"/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</w:rPr>
        <w:t xml:space="preserve">określenie gospodarstwa rolnego właściwego do zapewnienia miejsca dla </w:t>
      </w:r>
      <w:proofErr w:type="spellStart"/>
      <w:r w:rsidRPr="00534D96">
        <w:rPr>
          <w:rFonts w:ascii="Cambria" w:hAnsi="Cambria" w:cs="Tahoma"/>
        </w:rPr>
        <w:t>zwierząt</w:t>
      </w:r>
      <w:proofErr w:type="spellEnd"/>
      <w:r w:rsidRPr="00534D96">
        <w:rPr>
          <w:rFonts w:ascii="Cambria" w:hAnsi="Cambria" w:cs="Tahoma"/>
        </w:rPr>
        <w:t xml:space="preserve"> gospodarskich</w:t>
      </w:r>
      <w:r>
        <w:rPr>
          <w:rFonts w:ascii="Cambria" w:hAnsi="Cambria" w:cs="Tahoma"/>
        </w:rPr>
        <w:t>,</w:t>
      </w:r>
      <w:r w:rsidRPr="00534D96">
        <w:rPr>
          <w:rFonts w:ascii="Cambria" w:hAnsi="Cambria" w:cs="Tahoma"/>
        </w:rPr>
        <w:t xml:space="preserve"> </w:t>
      </w:r>
    </w:p>
    <w:p w:rsidR="00083B81" w:rsidRPr="00534D96" w:rsidRDefault="00083B81" w:rsidP="00C64D0E">
      <w:pPr>
        <w:numPr>
          <w:ilvl w:val="0"/>
          <w:numId w:val="1"/>
        </w:numPr>
        <w:suppressAutoHyphens w:val="0"/>
        <w:spacing w:line="276" w:lineRule="auto"/>
        <w:ind w:left="1134"/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</w:rPr>
        <w:t xml:space="preserve">zapewnienie całodobowej opieki weterynaryjnej w przypadkach zdarzeń drogowych z udziałem </w:t>
      </w:r>
      <w:proofErr w:type="spellStart"/>
      <w:r w:rsidRPr="00534D96">
        <w:rPr>
          <w:rFonts w:ascii="Cambria" w:hAnsi="Cambria" w:cs="Tahoma"/>
        </w:rPr>
        <w:t>zwierząt</w:t>
      </w:r>
      <w:proofErr w:type="spellEnd"/>
      <w:r w:rsidRPr="00534D96">
        <w:rPr>
          <w:rFonts w:ascii="Cambria" w:hAnsi="Cambria" w:cs="Tahoma"/>
        </w:rPr>
        <w:t>.</w:t>
      </w:r>
    </w:p>
    <w:p w:rsidR="00083B81" w:rsidRDefault="00083B81" w:rsidP="00083B81">
      <w:pPr>
        <w:jc w:val="both"/>
        <w:rPr>
          <w:rFonts w:ascii="Cambria" w:hAnsi="Cambria"/>
          <w:b/>
        </w:rPr>
      </w:pPr>
    </w:p>
    <w:p w:rsidR="00083B81" w:rsidRDefault="00083B81" w:rsidP="00083B81">
      <w:pPr>
        <w:jc w:val="center"/>
        <w:rPr>
          <w:rFonts w:ascii="Cambria" w:hAnsi="Cambria"/>
          <w:b/>
        </w:rPr>
      </w:pPr>
      <w:r w:rsidRPr="00534D96">
        <w:rPr>
          <w:rFonts w:ascii="Cambria" w:hAnsi="Cambria"/>
          <w:b/>
        </w:rPr>
        <w:t xml:space="preserve">§ 2. Zapewnienie bezdomnym zwierzętom miejsca w schronisku dla </w:t>
      </w:r>
      <w:proofErr w:type="spellStart"/>
      <w:r w:rsidRPr="00534D96">
        <w:rPr>
          <w:rFonts w:ascii="Cambria" w:hAnsi="Cambria"/>
          <w:b/>
        </w:rPr>
        <w:t>zwierząt</w:t>
      </w:r>
      <w:proofErr w:type="spellEnd"/>
    </w:p>
    <w:p w:rsidR="00083B81" w:rsidRPr="00534D96" w:rsidRDefault="00083B81" w:rsidP="00083B81">
      <w:pPr>
        <w:jc w:val="center"/>
        <w:rPr>
          <w:rFonts w:ascii="Cambria" w:hAnsi="Cambria"/>
          <w:b/>
        </w:rPr>
      </w:pPr>
    </w:p>
    <w:p w:rsidR="00083B81" w:rsidRPr="00534D96" w:rsidRDefault="00083B81" w:rsidP="00083B81">
      <w:pPr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</w:rPr>
        <w:t xml:space="preserve">Gmina Rajcza realizując obowiązek opieki nad zwierzętami bezdomnymi </w:t>
      </w:r>
      <w:r>
        <w:rPr>
          <w:rFonts w:ascii="Cambria" w:hAnsi="Cambria" w:cs="Tahoma"/>
        </w:rPr>
        <w:t>zapewnia w sposób ciągły miejsce</w:t>
      </w:r>
      <w:r w:rsidRPr="00534D96">
        <w:rPr>
          <w:rFonts w:ascii="Cambria" w:hAnsi="Cambria" w:cs="Tahoma"/>
        </w:rPr>
        <w:t xml:space="preserve"> w schronisku dla </w:t>
      </w:r>
      <w:proofErr w:type="spellStart"/>
      <w:r w:rsidRPr="00534D96">
        <w:rPr>
          <w:rFonts w:ascii="Cambria" w:hAnsi="Cambria" w:cs="Tahoma"/>
        </w:rPr>
        <w:t>zwierząt</w:t>
      </w:r>
      <w:proofErr w:type="spellEnd"/>
      <w:r w:rsidRPr="00534D96">
        <w:rPr>
          <w:rFonts w:ascii="Cambria" w:hAnsi="Cambria" w:cs="Tahoma"/>
        </w:rPr>
        <w:t xml:space="preserve"> „Azyl” w Cieszynie, ul. Cicha 10, 43-400 Cieszyn poprzez:</w:t>
      </w:r>
    </w:p>
    <w:p w:rsidR="00083B81" w:rsidRPr="00534D96" w:rsidRDefault="00083B81" w:rsidP="00C64D0E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  <w:spacing w:val="-8"/>
        </w:rPr>
        <w:t xml:space="preserve">transport i umieszczenie </w:t>
      </w:r>
      <w:proofErr w:type="spellStart"/>
      <w:r w:rsidRPr="00534D96">
        <w:rPr>
          <w:rFonts w:ascii="Cambria" w:hAnsi="Cambria" w:cs="Tahoma"/>
          <w:spacing w:val="-8"/>
        </w:rPr>
        <w:t>zwierząt</w:t>
      </w:r>
      <w:proofErr w:type="spellEnd"/>
      <w:r w:rsidRPr="00534D96">
        <w:rPr>
          <w:rFonts w:ascii="Cambria" w:hAnsi="Cambria" w:cs="Tahoma"/>
          <w:spacing w:val="-8"/>
        </w:rPr>
        <w:t xml:space="preserve"> w pomieszczeniach zapewniających godziwe warunków pobytu, chroniących przed zimnem i upałami oraz z dostępem do światła dziennego,</w:t>
      </w:r>
    </w:p>
    <w:p w:rsidR="00083B81" w:rsidRPr="00534D96" w:rsidRDefault="00083B81" w:rsidP="00C64D0E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  <w:spacing w:val="-8"/>
        </w:rPr>
        <w:t>codzienne wyżywienie i stały dostępu do wody pitnej,</w:t>
      </w:r>
    </w:p>
    <w:p w:rsidR="00083B81" w:rsidRPr="00534D96" w:rsidRDefault="00083B81" w:rsidP="00C64D0E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  <w:spacing w:val="-8"/>
        </w:rPr>
        <w:t>stałą opiekę weterynaryjną,</w:t>
      </w:r>
    </w:p>
    <w:p w:rsidR="00083B81" w:rsidRPr="00534D96" w:rsidRDefault="00083B81" w:rsidP="00C64D0E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  <w:spacing w:val="-8"/>
        </w:rPr>
        <w:t xml:space="preserve">realizację obowiązkowych szczepień </w:t>
      </w:r>
      <w:proofErr w:type="spellStart"/>
      <w:r w:rsidRPr="00534D96">
        <w:rPr>
          <w:rFonts w:ascii="Cambria" w:hAnsi="Cambria" w:cs="Tahoma"/>
          <w:spacing w:val="-8"/>
        </w:rPr>
        <w:t>zwierząt</w:t>
      </w:r>
      <w:proofErr w:type="spellEnd"/>
      <w:r>
        <w:rPr>
          <w:rFonts w:ascii="Cambria" w:hAnsi="Cambria" w:cs="Tahoma"/>
          <w:spacing w:val="-8"/>
        </w:rPr>
        <w:t>.</w:t>
      </w:r>
      <w:r w:rsidRPr="00534D96">
        <w:rPr>
          <w:rFonts w:ascii="Cambria" w:hAnsi="Cambria" w:cs="Tahoma"/>
          <w:spacing w:val="-8"/>
        </w:rPr>
        <w:t xml:space="preserve"> </w:t>
      </w:r>
    </w:p>
    <w:p w:rsidR="00083B81" w:rsidRPr="00534D96" w:rsidRDefault="00083B81" w:rsidP="00083B81">
      <w:pPr>
        <w:ind w:left="360"/>
        <w:jc w:val="both"/>
        <w:rPr>
          <w:rFonts w:ascii="Cambria" w:hAnsi="Cambria" w:cs="Tahoma"/>
          <w:b/>
        </w:rPr>
      </w:pPr>
    </w:p>
    <w:p w:rsidR="00083B81" w:rsidRDefault="00083B81" w:rsidP="00083B81">
      <w:pPr>
        <w:ind w:left="360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§ 3.  Odławianie</w:t>
      </w:r>
      <w:r w:rsidRPr="00534D96">
        <w:rPr>
          <w:rFonts w:ascii="Cambria" w:hAnsi="Cambria" w:cs="Tahoma"/>
          <w:b/>
        </w:rPr>
        <w:t xml:space="preserve"> </w:t>
      </w:r>
      <w:proofErr w:type="spellStart"/>
      <w:r w:rsidRPr="00534D96">
        <w:rPr>
          <w:rFonts w:ascii="Cambria" w:hAnsi="Cambria" w:cs="Tahoma"/>
          <w:b/>
        </w:rPr>
        <w:t>bezdomnych</w:t>
      </w:r>
      <w:proofErr w:type="spellEnd"/>
      <w:r w:rsidRPr="00534D96">
        <w:rPr>
          <w:rFonts w:ascii="Cambria" w:hAnsi="Cambria" w:cs="Tahoma"/>
          <w:b/>
        </w:rPr>
        <w:t xml:space="preserve"> </w:t>
      </w:r>
      <w:proofErr w:type="spellStart"/>
      <w:r w:rsidRPr="00534D96">
        <w:rPr>
          <w:rFonts w:ascii="Cambria" w:hAnsi="Cambria" w:cs="Tahoma"/>
          <w:b/>
        </w:rPr>
        <w:t>zwierząt</w:t>
      </w:r>
      <w:proofErr w:type="spellEnd"/>
    </w:p>
    <w:p w:rsidR="00083B81" w:rsidRPr="00534D96" w:rsidRDefault="00083B81" w:rsidP="00083B81">
      <w:pPr>
        <w:ind w:left="360"/>
        <w:jc w:val="center"/>
        <w:rPr>
          <w:rFonts w:ascii="Cambria" w:hAnsi="Cambria" w:cs="Tahoma"/>
          <w:b/>
        </w:rPr>
      </w:pPr>
    </w:p>
    <w:p w:rsidR="00083B81" w:rsidRPr="00534D96" w:rsidRDefault="00083B81" w:rsidP="00C64D0E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</w:rPr>
        <w:t>Odławianiu będą podlegać zwierzęta bezdomne przebywające w miejscach publicznych bez opieki i kontroli człowieka.</w:t>
      </w:r>
    </w:p>
    <w:p w:rsidR="00083B81" w:rsidRPr="00534D96" w:rsidRDefault="00083B81" w:rsidP="00C64D0E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</w:rPr>
        <w:t xml:space="preserve">Działania odławiania </w:t>
      </w:r>
      <w:proofErr w:type="spellStart"/>
      <w:r w:rsidRPr="00534D96">
        <w:rPr>
          <w:rFonts w:ascii="Cambria" w:hAnsi="Cambria" w:cs="Tahoma"/>
        </w:rPr>
        <w:t>bezdomnych</w:t>
      </w:r>
      <w:proofErr w:type="spellEnd"/>
      <w:r w:rsidRPr="00534D96">
        <w:rPr>
          <w:rFonts w:ascii="Cambria" w:hAnsi="Cambria" w:cs="Tahoma"/>
        </w:rPr>
        <w:t xml:space="preserve"> </w:t>
      </w:r>
      <w:proofErr w:type="spellStart"/>
      <w:r w:rsidRPr="00534D96">
        <w:rPr>
          <w:rFonts w:ascii="Cambria" w:hAnsi="Cambria" w:cs="Tahoma"/>
        </w:rPr>
        <w:t>zwierząt</w:t>
      </w:r>
      <w:proofErr w:type="spellEnd"/>
      <w:r w:rsidRPr="00534D96">
        <w:rPr>
          <w:rFonts w:ascii="Cambria" w:hAnsi="Cambria" w:cs="Tahoma"/>
        </w:rPr>
        <w:t xml:space="preserve"> mają charakter stały i będą podejmowane na wniosek mieszkańców zgłoszony do Urzędu Gminy w Rajczy.</w:t>
      </w:r>
    </w:p>
    <w:p w:rsidR="00083B81" w:rsidRPr="00534D96" w:rsidRDefault="00083B81" w:rsidP="00C64D0E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</w:rPr>
        <w:t xml:space="preserve">Odławianie </w:t>
      </w:r>
      <w:proofErr w:type="spellStart"/>
      <w:r w:rsidRPr="00534D96">
        <w:rPr>
          <w:rFonts w:ascii="Cambria" w:hAnsi="Cambria" w:cs="Tahoma"/>
        </w:rPr>
        <w:t>bezdomnych</w:t>
      </w:r>
      <w:proofErr w:type="spellEnd"/>
      <w:r w:rsidRPr="00534D96">
        <w:rPr>
          <w:rFonts w:ascii="Cambria" w:hAnsi="Cambria" w:cs="Tahoma"/>
        </w:rPr>
        <w:t xml:space="preserve"> </w:t>
      </w:r>
      <w:proofErr w:type="spellStart"/>
      <w:r w:rsidRPr="00534D96">
        <w:rPr>
          <w:rFonts w:ascii="Cambria" w:hAnsi="Cambria" w:cs="Tahoma"/>
        </w:rPr>
        <w:t>zwierząt</w:t>
      </w:r>
      <w:proofErr w:type="spellEnd"/>
      <w:r w:rsidRPr="00534D96">
        <w:rPr>
          <w:rFonts w:ascii="Cambria" w:hAnsi="Cambria" w:cs="Tahoma"/>
        </w:rPr>
        <w:t xml:space="preserve"> prowadzone będzie przez:</w:t>
      </w:r>
    </w:p>
    <w:p w:rsidR="00083B81" w:rsidRPr="00534D96" w:rsidRDefault="00083B81" w:rsidP="00C64D0E">
      <w:pPr>
        <w:numPr>
          <w:ilvl w:val="0"/>
          <w:numId w:val="8"/>
        </w:numPr>
        <w:suppressAutoHyphens w:val="0"/>
        <w:spacing w:line="276" w:lineRule="auto"/>
        <w:ind w:left="1134"/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</w:rPr>
        <w:t>weterynarza Krzysztofa Dąbrowskiego, ul. Ujsolska 1 „b”, 34-370 Rajcza</w:t>
      </w:r>
    </w:p>
    <w:p w:rsidR="00083B81" w:rsidRPr="00534D96" w:rsidRDefault="00083B81" w:rsidP="00C64D0E">
      <w:pPr>
        <w:numPr>
          <w:ilvl w:val="0"/>
          <w:numId w:val="8"/>
        </w:numPr>
        <w:suppressAutoHyphens w:val="0"/>
        <w:spacing w:line="276" w:lineRule="auto"/>
        <w:ind w:left="1134"/>
        <w:jc w:val="both"/>
        <w:rPr>
          <w:rFonts w:ascii="Cambria" w:hAnsi="Cambria" w:cs="Tahoma"/>
        </w:rPr>
      </w:pPr>
      <w:proofErr w:type="spellStart"/>
      <w:r w:rsidRPr="00534D96">
        <w:rPr>
          <w:rFonts w:ascii="Cambria" w:hAnsi="Cambria" w:cs="Tahoma"/>
        </w:rPr>
        <w:t>schronisko</w:t>
      </w:r>
      <w:proofErr w:type="spellEnd"/>
      <w:r w:rsidRPr="00534D96">
        <w:rPr>
          <w:rFonts w:ascii="Cambria" w:hAnsi="Cambria" w:cs="Tahoma"/>
        </w:rPr>
        <w:t xml:space="preserve"> dla </w:t>
      </w:r>
      <w:proofErr w:type="spellStart"/>
      <w:r w:rsidRPr="00534D96">
        <w:rPr>
          <w:rFonts w:ascii="Cambria" w:hAnsi="Cambria" w:cs="Tahoma"/>
        </w:rPr>
        <w:t>bezdomnych</w:t>
      </w:r>
      <w:proofErr w:type="spellEnd"/>
      <w:r w:rsidRPr="00534D96">
        <w:rPr>
          <w:rFonts w:ascii="Cambria" w:hAnsi="Cambria" w:cs="Tahoma"/>
        </w:rPr>
        <w:t xml:space="preserve"> </w:t>
      </w:r>
      <w:proofErr w:type="spellStart"/>
      <w:r w:rsidRPr="00534D96">
        <w:rPr>
          <w:rFonts w:ascii="Cambria" w:hAnsi="Cambria" w:cs="Tahoma"/>
        </w:rPr>
        <w:t>zwierząt</w:t>
      </w:r>
      <w:proofErr w:type="spellEnd"/>
      <w:r w:rsidRPr="00534D96">
        <w:rPr>
          <w:rFonts w:ascii="Cambria" w:hAnsi="Cambria" w:cs="Tahoma"/>
        </w:rPr>
        <w:t xml:space="preserve"> „Azyl” w Cieszynie, ul. Cicha 10, 43-400 Cieszyn.</w:t>
      </w:r>
    </w:p>
    <w:p w:rsidR="00083B81" w:rsidRPr="00534D96" w:rsidRDefault="00083B81" w:rsidP="00083B81">
      <w:pPr>
        <w:ind w:left="360"/>
        <w:jc w:val="both"/>
        <w:rPr>
          <w:rFonts w:ascii="Cambria" w:hAnsi="Cambria" w:cs="Tahoma"/>
          <w:spacing w:val="-8"/>
        </w:rPr>
      </w:pPr>
      <w:r w:rsidRPr="00534D96">
        <w:rPr>
          <w:rFonts w:ascii="Cambria" w:hAnsi="Cambria" w:cs="Tahoma"/>
        </w:rPr>
        <w:t xml:space="preserve">po uprzednim zgłoszeniu przez wyznaczonego pracownika </w:t>
      </w:r>
      <w:r w:rsidRPr="00534D96">
        <w:rPr>
          <w:rFonts w:ascii="Cambria" w:hAnsi="Cambria" w:cs="Tahoma"/>
          <w:spacing w:val="-8"/>
        </w:rPr>
        <w:t xml:space="preserve"> Urzędu Gminy w Rajczy.</w:t>
      </w:r>
    </w:p>
    <w:p w:rsidR="00083B81" w:rsidRPr="00534D96" w:rsidRDefault="00083B81" w:rsidP="00083B81">
      <w:pPr>
        <w:ind w:left="360"/>
        <w:jc w:val="both"/>
        <w:rPr>
          <w:rFonts w:ascii="Cambria" w:hAnsi="Cambria" w:cs="Tahoma"/>
          <w:b/>
        </w:rPr>
      </w:pPr>
    </w:p>
    <w:p w:rsidR="00083B81" w:rsidRDefault="00083B81" w:rsidP="00083B81">
      <w:pPr>
        <w:ind w:left="360"/>
        <w:jc w:val="center"/>
        <w:rPr>
          <w:rFonts w:ascii="Cambria" w:hAnsi="Cambria"/>
          <w:b/>
        </w:rPr>
      </w:pPr>
      <w:r w:rsidRPr="00534D96">
        <w:rPr>
          <w:rFonts w:ascii="Cambria" w:hAnsi="Cambria" w:cs="Tahoma"/>
          <w:b/>
        </w:rPr>
        <w:t xml:space="preserve">§ 4. </w:t>
      </w:r>
      <w:r w:rsidRPr="00534D96">
        <w:rPr>
          <w:rFonts w:ascii="Cambria" w:hAnsi="Cambria"/>
          <w:b/>
        </w:rPr>
        <w:t>Opieka nad kotami wolno żyjącymi</w:t>
      </w:r>
    </w:p>
    <w:p w:rsidR="00083B81" w:rsidRPr="00534D96" w:rsidRDefault="00083B81" w:rsidP="00083B81">
      <w:pPr>
        <w:ind w:left="360"/>
        <w:jc w:val="center"/>
        <w:rPr>
          <w:rFonts w:ascii="Cambria" w:hAnsi="Cambria"/>
          <w:b/>
        </w:rPr>
      </w:pPr>
    </w:p>
    <w:p w:rsidR="00083B81" w:rsidRPr="00534D96" w:rsidRDefault="00083B81" w:rsidP="00C64D0E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</w:rPr>
        <w:t>Gmina Rajcza sprawuje stałą opiekę nad kotami wolno żyjącymi poprzez:</w:t>
      </w:r>
    </w:p>
    <w:p w:rsidR="00083B81" w:rsidRPr="00534D96" w:rsidRDefault="00083B81" w:rsidP="00C64D0E">
      <w:pPr>
        <w:numPr>
          <w:ilvl w:val="0"/>
          <w:numId w:val="10"/>
        </w:numPr>
        <w:suppressAutoHyphens w:val="0"/>
        <w:spacing w:line="276" w:lineRule="auto"/>
        <w:ind w:left="1134"/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</w:rPr>
        <w:t>ustalenie miejsc i obiektów</w:t>
      </w:r>
      <w:r>
        <w:rPr>
          <w:rFonts w:ascii="Cambria" w:hAnsi="Cambria" w:cs="Tahoma"/>
        </w:rPr>
        <w:t>,</w:t>
      </w:r>
      <w:r w:rsidRPr="00534D96">
        <w:rPr>
          <w:rFonts w:ascii="Cambria" w:hAnsi="Cambria" w:cs="Tahoma"/>
        </w:rPr>
        <w:t xml:space="preserve"> w których przebywają koty wolno żyjące,</w:t>
      </w:r>
    </w:p>
    <w:p w:rsidR="00083B81" w:rsidRPr="00534D96" w:rsidRDefault="00083B81" w:rsidP="00C64D0E">
      <w:pPr>
        <w:numPr>
          <w:ilvl w:val="0"/>
          <w:numId w:val="10"/>
        </w:numPr>
        <w:suppressAutoHyphens w:val="0"/>
        <w:spacing w:line="276" w:lineRule="auto"/>
        <w:ind w:left="1134"/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</w:rPr>
        <w:t>zapewnienie dostępu do wody pitnej oraz ich dokarmianie,</w:t>
      </w:r>
    </w:p>
    <w:p w:rsidR="00083B81" w:rsidRPr="00534D96" w:rsidRDefault="00083B81" w:rsidP="00C64D0E">
      <w:pPr>
        <w:numPr>
          <w:ilvl w:val="0"/>
          <w:numId w:val="10"/>
        </w:numPr>
        <w:suppressAutoHyphens w:val="0"/>
        <w:spacing w:line="276" w:lineRule="auto"/>
        <w:ind w:left="1134"/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</w:rPr>
        <w:t>opiekę weterynaryjną.</w:t>
      </w:r>
    </w:p>
    <w:p w:rsidR="00083B81" w:rsidRPr="00534D96" w:rsidRDefault="00083B81" w:rsidP="00C64D0E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</w:rPr>
        <w:t>Opieka</w:t>
      </w:r>
      <w:r>
        <w:rPr>
          <w:rFonts w:ascii="Cambria" w:hAnsi="Cambria" w:cs="Tahoma"/>
        </w:rPr>
        <w:t>,</w:t>
      </w:r>
      <w:r w:rsidRPr="00534D96">
        <w:rPr>
          <w:rFonts w:ascii="Cambria" w:hAnsi="Cambria" w:cs="Tahoma"/>
        </w:rPr>
        <w:t xml:space="preserve"> o której mowa w ust. 1 </w:t>
      </w:r>
      <w:proofErr w:type="spellStart"/>
      <w:r w:rsidRPr="00534D96">
        <w:rPr>
          <w:rFonts w:ascii="Cambria" w:hAnsi="Cambria" w:cs="Tahoma"/>
        </w:rPr>
        <w:t>pkt</w:t>
      </w:r>
      <w:proofErr w:type="spellEnd"/>
      <w:r w:rsidRPr="00534D96">
        <w:rPr>
          <w:rFonts w:ascii="Cambria" w:hAnsi="Cambria" w:cs="Tahoma"/>
        </w:rPr>
        <w:t xml:space="preserve"> 1) i 2) realizowana jest przez wyznaczonego pracownika Urzędu Gminy w Rajczy.</w:t>
      </w:r>
    </w:p>
    <w:p w:rsidR="00083B81" w:rsidRPr="00534D96" w:rsidRDefault="00083B81" w:rsidP="00C64D0E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</w:rPr>
        <w:lastRenderedPageBreak/>
        <w:t>Opieka</w:t>
      </w:r>
      <w:r>
        <w:rPr>
          <w:rFonts w:ascii="Cambria" w:hAnsi="Cambria" w:cs="Tahoma"/>
        </w:rPr>
        <w:t>,</w:t>
      </w:r>
      <w:r w:rsidRPr="00534D96">
        <w:rPr>
          <w:rFonts w:ascii="Cambria" w:hAnsi="Cambria" w:cs="Tahoma"/>
        </w:rPr>
        <w:t xml:space="preserve"> o której mowa w ust. 1 </w:t>
      </w:r>
      <w:proofErr w:type="spellStart"/>
      <w:r w:rsidRPr="00534D96">
        <w:rPr>
          <w:rFonts w:ascii="Cambria" w:hAnsi="Cambria" w:cs="Tahoma"/>
        </w:rPr>
        <w:t>pkt</w:t>
      </w:r>
      <w:proofErr w:type="spellEnd"/>
      <w:r w:rsidRPr="00534D96">
        <w:rPr>
          <w:rFonts w:ascii="Cambria" w:hAnsi="Cambria" w:cs="Tahoma"/>
        </w:rPr>
        <w:t xml:space="preserve"> 3) realizowana jest przez:</w:t>
      </w:r>
    </w:p>
    <w:p w:rsidR="00083B81" w:rsidRPr="00534D96" w:rsidRDefault="00083B81" w:rsidP="00C64D0E">
      <w:pPr>
        <w:numPr>
          <w:ilvl w:val="0"/>
          <w:numId w:val="16"/>
        </w:numPr>
        <w:suppressAutoHyphens w:val="0"/>
        <w:spacing w:line="276" w:lineRule="auto"/>
        <w:ind w:left="1134"/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</w:rPr>
        <w:t>weterynarza Krzysztofa Dąbrowskiego, ul. Ujsolska 1 „b”, 34-370 Rajcza</w:t>
      </w:r>
    </w:p>
    <w:p w:rsidR="00083B81" w:rsidRPr="00534D96" w:rsidRDefault="00083B81" w:rsidP="00C64D0E">
      <w:pPr>
        <w:numPr>
          <w:ilvl w:val="0"/>
          <w:numId w:val="16"/>
        </w:numPr>
        <w:suppressAutoHyphens w:val="0"/>
        <w:spacing w:line="276" w:lineRule="auto"/>
        <w:ind w:left="1134"/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</w:rPr>
        <w:t>weterynarza Waldemara Kalinowskiego, ul. Zielona 32, 34-350 Węgierska Górka,</w:t>
      </w:r>
    </w:p>
    <w:p w:rsidR="00083B81" w:rsidRPr="00534D96" w:rsidRDefault="00083B81" w:rsidP="00083B81">
      <w:pPr>
        <w:ind w:firstLine="708"/>
        <w:jc w:val="both"/>
        <w:rPr>
          <w:rFonts w:ascii="Cambria" w:hAnsi="Cambria" w:cs="Tahoma"/>
          <w:spacing w:val="-8"/>
        </w:rPr>
      </w:pPr>
      <w:r w:rsidRPr="00534D96">
        <w:rPr>
          <w:rFonts w:ascii="Cambria" w:hAnsi="Cambria" w:cs="Tahoma"/>
        </w:rPr>
        <w:t xml:space="preserve">po uprzednim zgłoszeniu przez wyznaczonego pracownika </w:t>
      </w:r>
      <w:r w:rsidRPr="00534D96">
        <w:rPr>
          <w:rFonts w:ascii="Cambria" w:hAnsi="Cambria" w:cs="Tahoma"/>
          <w:spacing w:val="-8"/>
        </w:rPr>
        <w:t xml:space="preserve"> Urzędu Gminy w Rajczy.</w:t>
      </w:r>
    </w:p>
    <w:p w:rsidR="00083B81" w:rsidRDefault="00083B81" w:rsidP="00C64D0E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</w:rPr>
        <w:t>W ramach działań</w:t>
      </w:r>
      <w:r w:rsidR="00881667">
        <w:rPr>
          <w:rFonts w:ascii="Cambria" w:hAnsi="Cambria" w:cs="Tahoma"/>
        </w:rPr>
        <w:t>,</w:t>
      </w:r>
      <w:r w:rsidRPr="00534D96">
        <w:rPr>
          <w:rFonts w:ascii="Cambria" w:hAnsi="Cambria" w:cs="Tahoma"/>
        </w:rPr>
        <w:t xml:space="preserve"> o których mowa w ust. 1</w:t>
      </w:r>
      <w:r>
        <w:rPr>
          <w:rFonts w:ascii="Cambria" w:hAnsi="Cambria" w:cs="Tahoma"/>
        </w:rPr>
        <w:t xml:space="preserve"> </w:t>
      </w:r>
      <w:proofErr w:type="spellStart"/>
      <w:r>
        <w:rPr>
          <w:rFonts w:ascii="Cambria" w:hAnsi="Cambria" w:cs="Tahoma"/>
        </w:rPr>
        <w:t>pkt</w:t>
      </w:r>
      <w:proofErr w:type="spellEnd"/>
      <w:r>
        <w:rPr>
          <w:rFonts w:ascii="Cambria" w:hAnsi="Cambria" w:cs="Tahoma"/>
        </w:rPr>
        <w:t xml:space="preserve"> 1) i</w:t>
      </w:r>
      <w:r w:rsidRPr="00534D96">
        <w:rPr>
          <w:rFonts w:ascii="Cambria" w:hAnsi="Cambria" w:cs="Tahoma"/>
        </w:rPr>
        <w:t xml:space="preserve"> 2) Gmina Rajcza współpracuje z opiekunami społecznymi (karmicielami) zgłoszonymi w Urzędzie Gminy w Rajczy oraz organizacjami społecznymi, których statutowym celem jest opieka nad zwierzętami i przeciwdziałanie bezdomności, w tym poprzez wydawanie karmy na dokarmianie kotów wolno żyjących.</w:t>
      </w:r>
    </w:p>
    <w:p w:rsidR="00083B81" w:rsidRPr="00534D96" w:rsidRDefault="00083B81" w:rsidP="00083B81">
      <w:pPr>
        <w:ind w:left="720"/>
        <w:jc w:val="both"/>
        <w:rPr>
          <w:rFonts w:ascii="Cambria" w:hAnsi="Cambria" w:cs="Tahoma"/>
        </w:rPr>
      </w:pPr>
    </w:p>
    <w:p w:rsidR="00083B81" w:rsidRDefault="00083B81" w:rsidP="00083B81">
      <w:pPr>
        <w:ind w:left="360"/>
        <w:jc w:val="center"/>
        <w:rPr>
          <w:rFonts w:ascii="Cambria" w:hAnsi="Cambria" w:cs="Tahoma"/>
          <w:b/>
        </w:rPr>
      </w:pPr>
      <w:r w:rsidRPr="00534D96">
        <w:rPr>
          <w:rFonts w:ascii="Cambria" w:hAnsi="Cambria"/>
          <w:b/>
        </w:rPr>
        <w:t xml:space="preserve">§ 5. </w:t>
      </w:r>
      <w:r w:rsidRPr="00534D96">
        <w:rPr>
          <w:rFonts w:ascii="Cambria" w:hAnsi="Cambria" w:cs="Tahoma"/>
          <w:b/>
        </w:rPr>
        <w:t xml:space="preserve">Ograniczanie populacji </w:t>
      </w:r>
      <w:proofErr w:type="spellStart"/>
      <w:r w:rsidRPr="00534D96">
        <w:rPr>
          <w:rFonts w:ascii="Cambria" w:hAnsi="Cambria" w:cs="Tahoma"/>
          <w:b/>
        </w:rPr>
        <w:t>zwierząt</w:t>
      </w:r>
      <w:proofErr w:type="spellEnd"/>
      <w:r w:rsidRPr="00534D96">
        <w:rPr>
          <w:rFonts w:ascii="Cambria" w:hAnsi="Cambria" w:cs="Tahoma"/>
          <w:b/>
        </w:rPr>
        <w:t xml:space="preserve"> </w:t>
      </w:r>
      <w:proofErr w:type="spellStart"/>
      <w:r w:rsidRPr="00534D96">
        <w:rPr>
          <w:rFonts w:ascii="Cambria" w:hAnsi="Cambria" w:cs="Tahoma"/>
          <w:b/>
        </w:rPr>
        <w:t>bezdomnych</w:t>
      </w:r>
      <w:proofErr w:type="spellEnd"/>
      <w:r>
        <w:rPr>
          <w:rFonts w:ascii="Cambria" w:hAnsi="Cambria" w:cs="Tahoma"/>
          <w:b/>
        </w:rPr>
        <w:t xml:space="preserve"> i kotów wolno żyjących</w:t>
      </w:r>
    </w:p>
    <w:p w:rsidR="00083B81" w:rsidRPr="00534D96" w:rsidRDefault="00083B81" w:rsidP="00083B81">
      <w:pPr>
        <w:ind w:left="360"/>
        <w:jc w:val="center"/>
        <w:rPr>
          <w:rFonts w:ascii="Cambria" w:hAnsi="Cambria" w:cs="Tahoma"/>
          <w:b/>
        </w:rPr>
      </w:pPr>
    </w:p>
    <w:p w:rsidR="00083B81" w:rsidRPr="00534D96" w:rsidRDefault="00083B81" w:rsidP="00C64D0E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</w:rPr>
        <w:t xml:space="preserve">Gmina Rajcza realizuje obligatoryjną sterylizację lub kastrację </w:t>
      </w:r>
      <w:proofErr w:type="spellStart"/>
      <w:r w:rsidRPr="00534D96">
        <w:rPr>
          <w:rFonts w:ascii="Cambria" w:hAnsi="Cambria" w:cs="Tahoma"/>
        </w:rPr>
        <w:t>zwierząt</w:t>
      </w:r>
      <w:proofErr w:type="spellEnd"/>
      <w:r w:rsidRPr="00534D96">
        <w:rPr>
          <w:rFonts w:ascii="Cambria" w:hAnsi="Cambria" w:cs="Tahoma"/>
        </w:rPr>
        <w:t xml:space="preserve"> w schronisku</w:t>
      </w:r>
      <w:r>
        <w:rPr>
          <w:rFonts w:ascii="Cambria" w:hAnsi="Cambria" w:cs="Tahoma"/>
        </w:rPr>
        <w:t>,</w:t>
      </w:r>
      <w:r w:rsidRPr="00534D96">
        <w:rPr>
          <w:rFonts w:ascii="Cambria" w:hAnsi="Cambria" w:cs="Tahoma"/>
        </w:rPr>
        <w:t xml:space="preserve"> o którym mowa w § 2 na zasadach określonych w umowie z podmiotem prowadzącym </w:t>
      </w:r>
      <w:proofErr w:type="spellStart"/>
      <w:r w:rsidRPr="00534D96">
        <w:rPr>
          <w:rFonts w:ascii="Cambria" w:hAnsi="Cambria" w:cs="Tahoma"/>
        </w:rPr>
        <w:t>schronisko</w:t>
      </w:r>
      <w:proofErr w:type="spellEnd"/>
      <w:r w:rsidRPr="00534D96">
        <w:rPr>
          <w:rFonts w:ascii="Cambria" w:hAnsi="Cambria" w:cs="Tahoma"/>
        </w:rPr>
        <w:t>.</w:t>
      </w:r>
    </w:p>
    <w:p w:rsidR="00083B81" w:rsidRPr="00534D96" w:rsidRDefault="00083B81" w:rsidP="00C64D0E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</w:rPr>
        <w:t>Zabiegom</w:t>
      </w:r>
      <w:r w:rsidR="00881667">
        <w:rPr>
          <w:rFonts w:ascii="Cambria" w:hAnsi="Cambria" w:cs="Tahoma"/>
        </w:rPr>
        <w:t>,</w:t>
      </w:r>
      <w:r w:rsidRPr="00534D96">
        <w:rPr>
          <w:rFonts w:ascii="Cambria" w:hAnsi="Cambria" w:cs="Tahoma"/>
        </w:rPr>
        <w:t xml:space="preserve"> o których mowa w ust. 1 nie podlegają zwierzęta:</w:t>
      </w:r>
    </w:p>
    <w:p w:rsidR="00083B81" w:rsidRPr="00534D96" w:rsidRDefault="00083B81" w:rsidP="00C64D0E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</w:rPr>
        <w:t>w okresie do 14 dni od umieszczenia w schronisku</w:t>
      </w:r>
      <w:r>
        <w:rPr>
          <w:rFonts w:ascii="Cambria" w:hAnsi="Cambria" w:cs="Tahoma"/>
        </w:rPr>
        <w:t>,</w:t>
      </w:r>
    </w:p>
    <w:p w:rsidR="00083B81" w:rsidRPr="00534D96" w:rsidRDefault="00083B81" w:rsidP="00C64D0E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</w:rPr>
        <w:t>u których istnieją przeciwwskazania do wykonani zabiegu stwierdzone przez lekarza weterynarii.</w:t>
      </w:r>
    </w:p>
    <w:p w:rsidR="00083B81" w:rsidRPr="00671937" w:rsidRDefault="00083B81" w:rsidP="00C64D0E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Cambria" w:hAnsi="Cambria" w:cs="Tahoma"/>
        </w:rPr>
      </w:pPr>
      <w:r w:rsidRPr="00671937">
        <w:rPr>
          <w:rFonts w:ascii="Cambria" w:hAnsi="Cambria" w:cs="Tahoma"/>
        </w:rPr>
        <w:t>Gmina Rajcza realizuje stałą sterylizację i kastrację kotów wolno żyjących  poprzez:</w:t>
      </w:r>
    </w:p>
    <w:p w:rsidR="00083B81" w:rsidRPr="00671937" w:rsidRDefault="00083B81" w:rsidP="00C64D0E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Cambria" w:hAnsi="Cambria" w:cs="Tahoma"/>
        </w:rPr>
      </w:pPr>
      <w:r w:rsidRPr="00671937">
        <w:rPr>
          <w:rFonts w:ascii="Cambria" w:hAnsi="Cambria" w:cs="Tahoma"/>
        </w:rPr>
        <w:t xml:space="preserve">wyłapywanie kotów wolno żyjących, </w:t>
      </w:r>
    </w:p>
    <w:p w:rsidR="00083B81" w:rsidRPr="00671937" w:rsidRDefault="00083B81" w:rsidP="00C64D0E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Cambria" w:hAnsi="Cambria" w:cs="Tahoma"/>
        </w:rPr>
      </w:pPr>
      <w:r w:rsidRPr="00671937">
        <w:rPr>
          <w:rFonts w:ascii="Cambria" w:hAnsi="Cambria" w:cs="Tahoma"/>
        </w:rPr>
        <w:t>zlecenie wykonania zabiegu w wyznaczonym punkcie weterynaryjnym:</w:t>
      </w:r>
    </w:p>
    <w:p w:rsidR="00083B81" w:rsidRPr="00671937" w:rsidRDefault="00083B81" w:rsidP="00C64D0E">
      <w:pPr>
        <w:numPr>
          <w:ilvl w:val="0"/>
          <w:numId w:val="2"/>
        </w:numPr>
        <w:suppressAutoHyphens w:val="0"/>
        <w:spacing w:line="276" w:lineRule="auto"/>
        <w:ind w:left="1843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Gabinet</w:t>
      </w:r>
      <w:r w:rsidRPr="00671937">
        <w:rPr>
          <w:rFonts w:ascii="Cambria" w:hAnsi="Cambria" w:cs="Tahoma"/>
        </w:rPr>
        <w:t xml:space="preserve"> Weterynaryjny</w:t>
      </w:r>
      <w:r w:rsidRPr="00671937">
        <w:rPr>
          <w:rFonts w:ascii="Cambria" w:hAnsi="Cambria" w:cs="Tahoma"/>
          <w:b/>
        </w:rPr>
        <w:t xml:space="preserve"> </w:t>
      </w:r>
      <w:r w:rsidRPr="00671937">
        <w:rPr>
          <w:rFonts w:ascii="Cambria" w:hAnsi="Cambria" w:cs="Tahoma"/>
        </w:rPr>
        <w:t>Krzysztof Dąbrowski, ul. Ujsolska 1 „b”, 34-370 Rajcza,</w:t>
      </w:r>
    </w:p>
    <w:p w:rsidR="00083B81" w:rsidRPr="00671937" w:rsidRDefault="00083B81" w:rsidP="00C64D0E">
      <w:pPr>
        <w:numPr>
          <w:ilvl w:val="0"/>
          <w:numId w:val="2"/>
        </w:numPr>
        <w:suppressAutoHyphens w:val="0"/>
        <w:spacing w:line="276" w:lineRule="auto"/>
        <w:ind w:left="1843"/>
        <w:jc w:val="both"/>
        <w:rPr>
          <w:rFonts w:ascii="Cambria" w:hAnsi="Cambria" w:cs="Tahoma"/>
        </w:rPr>
      </w:pPr>
      <w:r w:rsidRPr="00671937">
        <w:rPr>
          <w:rFonts w:ascii="Cambria" w:hAnsi="Cambria" w:cs="Tahoma"/>
        </w:rPr>
        <w:t>Gabine</w:t>
      </w:r>
      <w:r>
        <w:rPr>
          <w:rFonts w:ascii="Cambria" w:hAnsi="Cambria" w:cs="Tahoma"/>
        </w:rPr>
        <w:t>t Weterynaryjny</w:t>
      </w:r>
      <w:r w:rsidRPr="00671937">
        <w:rPr>
          <w:rFonts w:ascii="Cambria" w:hAnsi="Cambria" w:cs="Tahoma"/>
        </w:rPr>
        <w:t xml:space="preserve">  Waldemar Kalinowski, ul. Zielona 32, 34-350 Węgierska Górka.</w:t>
      </w:r>
    </w:p>
    <w:p w:rsidR="00083B81" w:rsidRPr="00671937" w:rsidRDefault="00083B81" w:rsidP="00C64D0E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Cambria" w:hAnsi="Cambria" w:cs="Tahoma"/>
        </w:rPr>
      </w:pPr>
      <w:r w:rsidRPr="00671937">
        <w:rPr>
          <w:rFonts w:ascii="Cambria" w:hAnsi="Cambria" w:cs="Tahoma"/>
        </w:rPr>
        <w:t>Zabiegom</w:t>
      </w:r>
      <w:r>
        <w:rPr>
          <w:rFonts w:ascii="Cambria" w:hAnsi="Cambria" w:cs="Tahoma"/>
        </w:rPr>
        <w:t>, o których mowa w ust. 3</w:t>
      </w:r>
      <w:r w:rsidRPr="00671937">
        <w:rPr>
          <w:rFonts w:ascii="Cambria" w:hAnsi="Cambria" w:cs="Tahoma"/>
        </w:rPr>
        <w:t xml:space="preserve"> nie podlegają zwierzęta</w:t>
      </w:r>
      <w:r>
        <w:rPr>
          <w:rFonts w:ascii="Cambria" w:hAnsi="Cambria" w:cs="Tahoma"/>
        </w:rPr>
        <w:t>,</w:t>
      </w:r>
      <w:r w:rsidRPr="00671937">
        <w:rPr>
          <w:rFonts w:ascii="Cambria" w:hAnsi="Cambria" w:cs="Tahoma"/>
        </w:rPr>
        <w:t xml:space="preserve"> u których istnieją przeciwwskazania do wykonani</w:t>
      </w:r>
      <w:r>
        <w:rPr>
          <w:rFonts w:ascii="Cambria" w:hAnsi="Cambria" w:cs="Tahoma"/>
        </w:rPr>
        <w:t>a</w:t>
      </w:r>
      <w:r w:rsidRPr="00671937">
        <w:rPr>
          <w:rFonts w:ascii="Cambria" w:hAnsi="Cambria" w:cs="Tahoma"/>
        </w:rPr>
        <w:t xml:space="preserve"> zabiegu stwierdzone przez lekarza weterynarii</w:t>
      </w:r>
      <w:r>
        <w:rPr>
          <w:rFonts w:ascii="Cambria" w:hAnsi="Cambria" w:cs="Tahoma"/>
        </w:rPr>
        <w:t>.</w:t>
      </w:r>
    </w:p>
    <w:p w:rsidR="00083B81" w:rsidRDefault="00083B81" w:rsidP="00C64D0E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Cambria" w:hAnsi="Cambria" w:cs="Tahoma"/>
        </w:rPr>
      </w:pPr>
      <w:r w:rsidRPr="00671937">
        <w:rPr>
          <w:rFonts w:ascii="Cambria" w:hAnsi="Cambria" w:cs="Tahoma"/>
        </w:rPr>
        <w:t>Zabiegi</w:t>
      </w:r>
      <w:r>
        <w:rPr>
          <w:rFonts w:ascii="Cambria" w:hAnsi="Cambria" w:cs="Tahoma"/>
        </w:rPr>
        <w:t>,</w:t>
      </w:r>
      <w:r w:rsidRPr="00671937">
        <w:rPr>
          <w:rFonts w:ascii="Cambria" w:hAnsi="Cambria" w:cs="Tahoma"/>
        </w:rPr>
        <w:t xml:space="preserve"> o których mowa w ust. 1 i 3 mogą być przeprowadzane wyłącznie przez lekarza weterynarii.</w:t>
      </w:r>
    </w:p>
    <w:p w:rsidR="00083B81" w:rsidRPr="00671937" w:rsidRDefault="00083B81" w:rsidP="00C64D0E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Wyłapywanie kotów wolno żyjących, o których mowa w ust. 3 </w:t>
      </w:r>
      <w:proofErr w:type="spellStart"/>
      <w:r>
        <w:rPr>
          <w:rFonts w:ascii="Cambria" w:hAnsi="Cambria" w:cs="Tahoma"/>
        </w:rPr>
        <w:t>pkt</w:t>
      </w:r>
      <w:proofErr w:type="spellEnd"/>
      <w:r>
        <w:rPr>
          <w:rFonts w:ascii="Cambria" w:hAnsi="Cambria" w:cs="Tahoma"/>
        </w:rPr>
        <w:t xml:space="preserve"> 1) wykonywane jest przez wskazanego pracownika Urzędu Gminy w Rajczy, opiekunów społecznych (karmicieli) zgłoszonych w Urzędzie Gminy w Rajczy oraz organizacje </w:t>
      </w:r>
      <w:r w:rsidRPr="00534D96">
        <w:rPr>
          <w:rFonts w:ascii="Cambria" w:hAnsi="Cambria" w:cs="Tahoma"/>
        </w:rPr>
        <w:t>społeczn</w:t>
      </w:r>
      <w:r>
        <w:rPr>
          <w:rFonts w:ascii="Cambria" w:hAnsi="Cambria" w:cs="Tahoma"/>
        </w:rPr>
        <w:t>e</w:t>
      </w:r>
      <w:r w:rsidRPr="00534D96">
        <w:rPr>
          <w:rFonts w:ascii="Cambria" w:hAnsi="Cambria" w:cs="Tahoma"/>
        </w:rPr>
        <w:t>, których statutowym celem jest opieka nad zwierzętami</w:t>
      </w:r>
      <w:r>
        <w:rPr>
          <w:rFonts w:ascii="Cambria" w:hAnsi="Cambria" w:cs="Tahoma"/>
        </w:rPr>
        <w:t xml:space="preserve"> i przeciwdziałanie bezdomności.</w:t>
      </w:r>
    </w:p>
    <w:p w:rsidR="00083B81" w:rsidRPr="00534D96" w:rsidRDefault="00083B81" w:rsidP="00083B81">
      <w:pPr>
        <w:ind w:left="1080"/>
        <w:jc w:val="both"/>
        <w:rPr>
          <w:rFonts w:ascii="Cambria" w:hAnsi="Cambria" w:cs="Tahoma"/>
        </w:rPr>
      </w:pPr>
    </w:p>
    <w:p w:rsidR="00083B81" w:rsidRDefault="00083B81" w:rsidP="00083B81">
      <w:pPr>
        <w:ind w:left="360"/>
        <w:jc w:val="center"/>
        <w:rPr>
          <w:rFonts w:ascii="Cambria" w:hAnsi="Cambria"/>
          <w:b/>
        </w:rPr>
      </w:pPr>
      <w:r w:rsidRPr="00534D96">
        <w:rPr>
          <w:rFonts w:ascii="Cambria" w:hAnsi="Cambria"/>
          <w:b/>
        </w:rPr>
        <w:t xml:space="preserve">§ 6. Poszukiwanie właścicieli dla </w:t>
      </w:r>
      <w:proofErr w:type="spellStart"/>
      <w:r w:rsidRPr="00534D96">
        <w:rPr>
          <w:rFonts w:ascii="Cambria" w:hAnsi="Cambria"/>
          <w:b/>
        </w:rPr>
        <w:t>bezdomnych</w:t>
      </w:r>
      <w:proofErr w:type="spellEnd"/>
      <w:r w:rsidRPr="00534D96">
        <w:rPr>
          <w:rFonts w:ascii="Cambria" w:hAnsi="Cambria"/>
          <w:b/>
        </w:rPr>
        <w:t xml:space="preserve"> </w:t>
      </w:r>
      <w:proofErr w:type="spellStart"/>
      <w:r w:rsidRPr="00534D96">
        <w:rPr>
          <w:rFonts w:ascii="Cambria" w:hAnsi="Cambria"/>
          <w:b/>
        </w:rPr>
        <w:t>zwierząt</w:t>
      </w:r>
      <w:proofErr w:type="spellEnd"/>
    </w:p>
    <w:p w:rsidR="00083B81" w:rsidRPr="00534D96" w:rsidRDefault="00083B81" w:rsidP="00083B81">
      <w:pPr>
        <w:ind w:left="360"/>
        <w:jc w:val="center"/>
        <w:rPr>
          <w:rFonts w:ascii="Cambria" w:hAnsi="Cambria"/>
          <w:b/>
        </w:rPr>
      </w:pPr>
    </w:p>
    <w:p w:rsidR="00083B81" w:rsidRPr="00534D96" w:rsidRDefault="00083B81" w:rsidP="00083B81">
      <w:pPr>
        <w:ind w:left="360"/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</w:rPr>
        <w:t xml:space="preserve">Poszukiwania nowych właścicieli dla </w:t>
      </w:r>
      <w:proofErr w:type="spellStart"/>
      <w:r w:rsidRPr="00534D96">
        <w:rPr>
          <w:rFonts w:ascii="Cambria" w:hAnsi="Cambria" w:cs="Tahoma"/>
        </w:rPr>
        <w:t>bezdomnych</w:t>
      </w:r>
      <w:proofErr w:type="spellEnd"/>
      <w:r w:rsidRPr="00534D96">
        <w:rPr>
          <w:rFonts w:ascii="Cambria" w:hAnsi="Cambria" w:cs="Tahoma"/>
        </w:rPr>
        <w:t xml:space="preserve"> </w:t>
      </w:r>
      <w:proofErr w:type="spellStart"/>
      <w:r w:rsidRPr="00534D96">
        <w:rPr>
          <w:rFonts w:ascii="Cambria" w:hAnsi="Cambria" w:cs="Tahoma"/>
        </w:rPr>
        <w:t>zwierzą</w:t>
      </w:r>
      <w:r>
        <w:rPr>
          <w:rFonts w:ascii="Cambria" w:hAnsi="Cambria" w:cs="Tahoma"/>
        </w:rPr>
        <w:t>t</w:t>
      </w:r>
      <w:proofErr w:type="spellEnd"/>
      <w:r>
        <w:rPr>
          <w:rFonts w:ascii="Cambria" w:hAnsi="Cambria" w:cs="Tahoma"/>
        </w:rPr>
        <w:t xml:space="preserve"> realizuje</w:t>
      </w:r>
      <w:r w:rsidRPr="00534D96">
        <w:rPr>
          <w:rFonts w:ascii="Cambria" w:hAnsi="Cambria" w:cs="Tahoma"/>
        </w:rPr>
        <w:t>:</w:t>
      </w:r>
    </w:p>
    <w:p w:rsidR="00083B81" w:rsidRPr="00534D96" w:rsidRDefault="00083B81" w:rsidP="00C64D0E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</w:rPr>
        <w:t xml:space="preserve">Schronisko poprzez prowadzenie akcji adopcyjnych na terenie Gminy Rajcza, umieszczanie ogłoszeń o adopcji na stronie internetowej schroniska oraz tablicy ogłoszeń schroniska, oddawanie </w:t>
      </w:r>
      <w:proofErr w:type="spellStart"/>
      <w:r w:rsidRPr="00534D96">
        <w:rPr>
          <w:rFonts w:ascii="Cambria" w:hAnsi="Cambria" w:cs="Tahoma"/>
        </w:rPr>
        <w:t>zwierząt</w:t>
      </w:r>
      <w:proofErr w:type="spellEnd"/>
      <w:r w:rsidRPr="00534D96">
        <w:rPr>
          <w:rFonts w:ascii="Cambria" w:hAnsi="Cambria" w:cs="Tahoma"/>
        </w:rPr>
        <w:t xml:space="preserve"> do adopcji osobom zainteresowanym i zdolnym zapewnić zwierzętom należyte warunki bytowania.</w:t>
      </w:r>
    </w:p>
    <w:p w:rsidR="00083B81" w:rsidRPr="00534D96" w:rsidRDefault="00083B81" w:rsidP="00C64D0E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</w:rPr>
        <w:t xml:space="preserve">Wójt Gminy Rajcza poprzez promocję adopcji </w:t>
      </w:r>
      <w:proofErr w:type="spellStart"/>
      <w:r w:rsidRPr="00534D96">
        <w:rPr>
          <w:rFonts w:ascii="Cambria" w:hAnsi="Cambria" w:cs="Tahoma"/>
        </w:rPr>
        <w:t>zwierząt</w:t>
      </w:r>
      <w:proofErr w:type="spellEnd"/>
      <w:r w:rsidRPr="00534D96">
        <w:rPr>
          <w:rFonts w:ascii="Cambria" w:hAnsi="Cambria" w:cs="Tahoma"/>
        </w:rPr>
        <w:t xml:space="preserve"> ze schroniska realizowaną</w:t>
      </w:r>
      <w:r>
        <w:rPr>
          <w:rFonts w:ascii="Cambria" w:hAnsi="Cambria" w:cs="Tahoma"/>
        </w:rPr>
        <w:t xml:space="preserve"> na stronie https://</w:t>
      </w:r>
      <w:r w:rsidRPr="00534D96">
        <w:rPr>
          <w:rFonts w:ascii="Cambria" w:hAnsi="Cambria" w:cs="Tahoma"/>
        </w:rPr>
        <w:t xml:space="preserve">schronisko-cieszyn.pl, umieszczanie ogłoszeń o adopcji </w:t>
      </w:r>
      <w:proofErr w:type="spellStart"/>
      <w:r w:rsidRPr="00534D96">
        <w:rPr>
          <w:rFonts w:ascii="Cambria" w:hAnsi="Cambria" w:cs="Tahoma"/>
        </w:rPr>
        <w:t>zwierząt</w:t>
      </w:r>
      <w:proofErr w:type="spellEnd"/>
      <w:r w:rsidRPr="00534D96">
        <w:rPr>
          <w:rFonts w:ascii="Cambria" w:hAnsi="Cambria" w:cs="Tahoma"/>
        </w:rPr>
        <w:t xml:space="preserve"> na tablicy ogłoszeń Urzędu Gminy</w:t>
      </w:r>
      <w:r>
        <w:rPr>
          <w:rFonts w:ascii="Cambria" w:hAnsi="Cambria" w:cs="Tahoma"/>
        </w:rPr>
        <w:t xml:space="preserve"> w Rajczy</w:t>
      </w:r>
      <w:r w:rsidRPr="00534D96">
        <w:rPr>
          <w:rFonts w:ascii="Cambria" w:hAnsi="Cambria" w:cs="Tahoma"/>
        </w:rPr>
        <w:t xml:space="preserve">, na </w:t>
      </w:r>
      <w:r w:rsidR="002A5562">
        <w:rPr>
          <w:rFonts w:ascii="Cambria" w:hAnsi="Cambria" w:cs="Tahoma"/>
        </w:rPr>
        <w:t>stronie internetowej https://</w:t>
      </w:r>
      <w:r w:rsidRPr="00534D96">
        <w:rPr>
          <w:rFonts w:ascii="Cambria" w:hAnsi="Cambria" w:cs="Tahoma"/>
        </w:rPr>
        <w:t xml:space="preserve">rajcza.pl oraz w mediach </w:t>
      </w:r>
      <w:proofErr w:type="spellStart"/>
      <w:r w:rsidRPr="00534D96">
        <w:rPr>
          <w:rFonts w:ascii="Cambria" w:hAnsi="Cambria" w:cs="Tahoma"/>
        </w:rPr>
        <w:t>społecznościowych</w:t>
      </w:r>
      <w:proofErr w:type="spellEnd"/>
      <w:r w:rsidRPr="00534D96">
        <w:rPr>
          <w:rFonts w:ascii="Cambria" w:hAnsi="Cambria" w:cs="Tahoma"/>
        </w:rPr>
        <w:t xml:space="preserve">  https://facebook.com/aktywnarajcza.</w:t>
      </w:r>
    </w:p>
    <w:p w:rsidR="00083B81" w:rsidRPr="00534D96" w:rsidRDefault="00083B81" w:rsidP="00C64D0E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O</w:t>
      </w:r>
      <w:r w:rsidRPr="00534D96">
        <w:rPr>
          <w:rFonts w:ascii="Cambria" w:hAnsi="Cambria" w:cs="Tahoma"/>
        </w:rPr>
        <w:t xml:space="preserve">rganizacje społeczne, których statutowym celem jest opieka nad zwierzętami i przeciwdziałanie bezdomności  </w:t>
      </w:r>
      <w:r>
        <w:rPr>
          <w:rFonts w:ascii="Cambria" w:hAnsi="Cambria" w:cs="Tahoma"/>
        </w:rPr>
        <w:t xml:space="preserve">współpracujące z Gminą Rajcza </w:t>
      </w:r>
      <w:r w:rsidRPr="00534D96">
        <w:rPr>
          <w:rFonts w:ascii="Cambria" w:hAnsi="Cambria" w:cs="Tahoma"/>
        </w:rPr>
        <w:t xml:space="preserve">poprzez organizowanie akcji społecznych popularyzujących adopcję </w:t>
      </w:r>
      <w:proofErr w:type="spellStart"/>
      <w:r w:rsidRPr="00534D96">
        <w:rPr>
          <w:rFonts w:ascii="Cambria" w:hAnsi="Cambria" w:cs="Tahoma"/>
        </w:rPr>
        <w:t>zwierząt</w:t>
      </w:r>
      <w:proofErr w:type="spellEnd"/>
      <w:r w:rsidRPr="00534D96">
        <w:rPr>
          <w:rFonts w:ascii="Cambria" w:hAnsi="Cambria" w:cs="Tahoma"/>
        </w:rPr>
        <w:t>.</w:t>
      </w:r>
    </w:p>
    <w:p w:rsidR="00083B81" w:rsidRPr="00534D96" w:rsidRDefault="00083B81" w:rsidP="00083B81">
      <w:pPr>
        <w:ind w:left="720"/>
        <w:jc w:val="both"/>
        <w:rPr>
          <w:rFonts w:ascii="Cambria" w:hAnsi="Cambria"/>
          <w:b/>
        </w:rPr>
      </w:pPr>
    </w:p>
    <w:p w:rsidR="00083B81" w:rsidRDefault="00083B81" w:rsidP="00083B81">
      <w:pPr>
        <w:ind w:left="720"/>
        <w:jc w:val="center"/>
        <w:rPr>
          <w:rFonts w:ascii="Cambria" w:hAnsi="Cambria"/>
          <w:b/>
        </w:rPr>
      </w:pPr>
      <w:r w:rsidRPr="00534D96">
        <w:rPr>
          <w:rFonts w:ascii="Cambria" w:hAnsi="Cambria"/>
          <w:b/>
        </w:rPr>
        <w:t>§ 7. Usypianie ślepych miotów</w:t>
      </w:r>
    </w:p>
    <w:p w:rsidR="00083B81" w:rsidRPr="00534D96" w:rsidRDefault="00083B81" w:rsidP="00083B81">
      <w:pPr>
        <w:ind w:left="720"/>
        <w:jc w:val="center"/>
        <w:rPr>
          <w:rFonts w:ascii="Cambria" w:hAnsi="Cambria"/>
          <w:b/>
        </w:rPr>
      </w:pPr>
    </w:p>
    <w:p w:rsidR="00083B81" w:rsidRPr="00534D96" w:rsidRDefault="00083B81" w:rsidP="00C64D0E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</w:rPr>
        <w:t xml:space="preserve">Ślepe mioty usypiane są według zasad wynikających z ustawy o ochronie </w:t>
      </w:r>
      <w:proofErr w:type="spellStart"/>
      <w:r w:rsidRPr="00534D96">
        <w:rPr>
          <w:rFonts w:ascii="Cambria" w:hAnsi="Cambria" w:cs="Tahoma"/>
        </w:rPr>
        <w:t>zwierząt</w:t>
      </w:r>
      <w:proofErr w:type="spellEnd"/>
      <w:r>
        <w:rPr>
          <w:rFonts w:ascii="Cambria" w:hAnsi="Cambria" w:cs="Tahoma"/>
        </w:rPr>
        <w:t>.</w:t>
      </w:r>
      <w:r w:rsidRPr="00534D96">
        <w:rPr>
          <w:rFonts w:ascii="Cambria" w:hAnsi="Cambria" w:cs="Tahoma"/>
        </w:rPr>
        <w:t xml:space="preserve"> </w:t>
      </w:r>
    </w:p>
    <w:p w:rsidR="00083B81" w:rsidRPr="00534D96" w:rsidRDefault="00083B81" w:rsidP="00C64D0E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</w:rPr>
        <w:t>Ślepe mioty mogą być przekazane do uśpienia przez mieszkańców Gminy Rajcza.</w:t>
      </w:r>
    </w:p>
    <w:p w:rsidR="00083B81" w:rsidRPr="00534D96" w:rsidRDefault="00083B81" w:rsidP="00C64D0E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</w:rPr>
        <w:t>Usypianie ślepych miotów realizuje lekarz weterynarii w:</w:t>
      </w:r>
    </w:p>
    <w:p w:rsidR="00083B81" w:rsidRPr="00534D96" w:rsidRDefault="00083B81" w:rsidP="00C64D0E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</w:rPr>
        <w:t>Gabinecie Weterynaryjny</w:t>
      </w:r>
      <w:r>
        <w:rPr>
          <w:rFonts w:ascii="Cambria" w:hAnsi="Cambria" w:cs="Tahoma"/>
        </w:rPr>
        <w:t>m</w:t>
      </w:r>
      <w:r w:rsidRPr="00534D96">
        <w:rPr>
          <w:rFonts w:ascii="Cambria" w:hAnsi="Cambria" w:cs="Tahoma"/>
        </w:rPr>
        <w:t xml:space="preserve"> Krzysztof Dąbrowski, ul. Ujsolska 1 „b”, 34-370 Rajcza</w:t>
      </w:r>
      <w:r>
        <w:rPr>
          <w:rFonts w:ascii="Cambria" w:hAnsi="Cambria" w:cs="Tahoma"/>
        </w:rPr>
        <w:t>,</w:t>
      </w:r>
    </w:p>
    <w:p w:rsidR="00083B81" w:rsidRDefault="00083B81" w:rsidP="00C64D0E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</w:rPr>
        <w:t>Gabinecie Weterynaryjny</w:t>
      </w:r>
      <w:r>
        <w:rPr>
          <w:rFonts w:ascii="Cambria" w:hAnsi="Cambria" w:cs="Tahoma"/>
        </w:rPr>
        <w:t>m</w:t>
      </w:r>
      <w:r w:rsidRPr="00534D96">
        <w:rPr>
          <w:rFonts w:ascii="Cambria" w:hAnsi="Cambria" w:cs="Tahoma"/>
        </w:rPr>
        <w:t xml:space="preserve"> Waldemar Kalinowski, ul. Zielona 32, 34-350 Węgierska Górka.</w:t>
      </w:r>
    </w:p>
    <w:p w:rsidR="00711078" w:rsidRDefault="00711078" w:rsidP="00711078">
      <w:pPr>
        <w:suppressAutoHyphens w:val="0"/>
        <w:spacing w:line="276" w:lineRule="auto"/>
        <w:jc w:val="both"/>
        <w:rPr>
          <w:rFonts w:ascii="Cambria" w:hAnsi="Cambria" w:cs="Tahoma"/>
        </w:rPr>
      </w:pPr>
    </w:p>
    <w:p w:rsidR="00711078" w:rsidRPr="00534D96" w:rsidRDefault="00711078" w:rsidP="00711078">
      <w:pPr>
        <w:suppressAutoHyphens w:val="0"/>
        <w:spacing w:line="276" w:lineRule="auto"/>
        <w:jc w:val="both"/>
        <w:rPr>
          <w:rFonts w:ascii="Cambria" w:hAnsi="Cambria" w:cs="Tahoma"/>
        </w:rPr>
      </w:pPr>
    </w:p>
    <w:p w:rsidR="00083B81" w:rsidRPr="00534D96" w:rsidRDefault="00083B81" w:rsidP="00083B81">
      <w:pPr>
        <w:jc w:val="both"/>
        <w:rPr>
          <w:rFonts w:ascii="Cambria" w:hAnsi="Cambria" w:cs="Tahoma"/>
        </w:rPr>
      </w:pPr>
    </w:p>
    <w:p w:rsidR="00083B81" w:rsidRDefault="00083B81" w:rsidP="00083B81">
      <w:pPr>
        <w:ind w:left="360"/>
        <w:jc w:val="center"/>
        <w:rPr>
          <w:rFonts w:ascii="Cambria" w:hAnsi="Cambria"/>
          <w:b/>
        </w:rPr>
      </w:pPr>
      <w:r w:rsidRPr="00534D96">
        <w:rPr>
          <w:rFonts w:ascii="Cambria" w:hAnsi="Cambria"/>
          <w:b/>
        </w:rPr>
        <w:lastRenderedPageBreak/>
        <w:t>§ 8</w:t>
      </w:r>
      <w:r>
        <w:rPr>
          <w:rFonts w:ascii="Cambria" w:hAnsi="Cambria"/>
          <w:b/>
        </w:rPr>
        <w:t>.</w:t>
      </w:r>
      <w:r w:rsidRPr="00534D96">
        <w:rPr>
          <w:rFonts w:ascii="Cambria" w:hAnsi="Cambria"/>
          <w:b/>
        </w:rPr>
        <w:t xml:space="preserve"> Wskazanie gospodarstwa rolnego, które zapewni miejsce dla </w:t>
      </w:r>
      <w:proofErr w:type="spellStart"/>
      <w:r w:rsidRPr="00534D96">
        <w:rPr>
          <w:rFonts w:ascii="Cambria" w:hAnsi="Cambria"/>
          <w:b/>
        </w:rPr>
        <w:t>zwierząt</w:t>
      </w:r>
      <w:proofErr w:type="spellEnd"/>
      <w:r w:rsidRPr="00534D96">
        <w:rPr>
          <w:rFonts w:ascii="Cambria" w:hAnsi="Cambria"/>
          <w:b/>
        </w:rPr>
        <w:t xml:space="preserve"> gospodarskich</w:t>
      </w:r>
    </w:p>
    <w:p w:rsidR="00083B81" w:rsidRDefault="00083B81" w:rsidP="00083B81">
      <w:pPr>
        <w:jc w:val="both"/>
        <w:rPr>
          <w:rFonts w:ascii="Cambria" w:hAnsi="Cambria"/>
          <w:b/>
        </w:rPr>
      </w:pPr>
    </w:p>
    <w:p w:rsidR="00083B81" w:rsidRDefault="00083B81" w:rsidP="00083B81">
      <w:pPr>
        <w:jc w:val="both"/>
        <w:rPr>
          <w:rFonts w:ascii="Cambria" w:hAnsi="Cambria" w:cs="Tahoma"/>
        </w:rPr>
      </w:pPr>
      <w:r w:rsidRPr="00083B81">
        <w:rPr>
          <w:rFonts w:ascii="Cambria" w:hAnsi="Cambria" w:cs="Tahoma"/>
        </w:rPr>
        <w:t xml:space="preserve">Zwierzęta </w:t>
      </w:r>
      <w:r w:rsidRPr="00534D96">
        <w:rPr>
          <w:rFonts w:ascii="Cambria" w:hAnsi="Cambria" w:cs="Tahoma"/>
        </w:rPr>
        <w:t>gospodarskie z terenu Gminy Rajcza umieszczane będą w gospodarstwie rolnym znajdującym się w Rajczy 323, 34-370 Rajcza kontakt: 33 826-12-31.</w:t>
      </w:r>
    </w:p>
    <w:p w:rsidR="00083B81" w:rsidRPr="00534D96" w:rsidRDefault="00083B81" w:rsidP="00083B81">
      <w:pPr>
        <w:jc w:val="both"/>
        <w:rPr>
          <w:rFonts w:ascii="Cambria" w:hAnsi="Cambria" w:cs="Tahoma"/>
        </w:rPr>
      </w:pPr>
    </w:p>
    <w:p w:rsidR="00083B81" w:rsidRPr="00534D96" w:rsidRDefault="00083B81" w:rsidP="00083B81">
      <w:pPr>
        <w:ind w:left="360"/>
        <w:jc w:val="center"/>
        <w:rPr>
          <w:rFonts w:ascii="Cambria" w:hAnsi="Cambria"/>
          <w:b/>
        </w:rPr>
      </w:pPr>
      <w:r w:rsidRPr="00534D96">
        <w:rPr>
          <w:rFonts w:ascii="Cambria" w:hAnsi="Cambria"/>
          <w:b/>
        </w:rPr>
        <w:t>§ 9</w:t>
      </w:r>
      <w:r>
        <w:rPr>
          <w:rFonts w:ascii="Cambria" w:hAnsi="Cambria"/>
          <w:b/>
        </w:rPr>
        <w:t>.</w:t>
      </w:r>
      <w:r w:rsidRPr="00534D96">
        <w:rPr>
          <w:rFonts w:ascii="Cambria" w:hAnsi="Cambria"/>
          <w:b/>
        </w:rPr>
        <w:t xml:space="preserve"> Zapewnienie całodobowej opieki weterynaryjnej  w przypadkach zdarzeń drogowych z udziałem </w:t>
      </w:r>
      <w:proofErr w:type="spellStart"/>
      <w:r w:rsidRPr="00534D96">
        <w:rPr>
          <w:rFonts w:ascii="Cambria" w:hAnsi="Cambria"/>
          <w:b/>
        </w:rPr>
        <w:t>zwierząt</w:t>
      </w:r>
      <w:proofErr w:type="spellEnd"/>
    </w:p>
    <w:p w:rsidR="00083B81" w:rsidRDefault="00083B81" w:rsidP="00083B81">
      <w:pPr>
        <w:jc w:val="both"/>
        <w:rPr>
          <w:rFonts w:ascii="Cambria" w:hAnsi="Cambria" w:cs="Tahoma"/>
        </w:rPr>
      </w:pPr>
    </w:p>
    <w:p w:rsidR="00083B81" w:rsidRPr="00534D96" w:rsidRDefault="00083B81" w:rsidP="00083B81">
      <w:pPr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</w:rPr>
        <w:t xml:space="preserve">Całodobową opiekę weterynaryjną w przypadkach zdarzeń drogowych z udziałem </w:t>
      </w:r>
      <w:proofErr w:type="spellStart"/>
      <w:r w:rsidRPr="00534D96">
        <w:rPr>
          <w:rFonts w:ascii="Cambria" w:hAnsi="Cambria" w:cs="Tahoma"/>
        </w:rPr>
        <w:t>zwierząt</w:t>
      </w:r>
      <w:proofErr w:type="spellEnd"/>
      <w:r w:rsidRPr="00534D96">
        <w:rPr>
          <w:rFonts w:ascii="Cambria" w:hAnsi="Cambria" w:cs="Tahoma"/>
        </w:rPr>
        <w:t xml:space="preserve"> realizuje lekarz weterynarii Krzysztof Dąbrowski w Gabinecie Weterynaryjnym Krzysztof Dąbrowski, ul. Ujsolska 1 „b”, 34-370 Rajcza  na zasadach określonych w umowie zawartej z Gminą Rajcza.</w:t>
      </w:r>
    </w:p>
    <w:p w:rsidR="00083B81" w:rsidRPr="00534D96" w:rsidRDefault="00083B81" w:rsidP="00083B81">
      <w:pPr>
        <w:ind w:left="360"/>
        <w:jc w:val="both"/>
        <w:rPr>
          <w:rFonts w:ascii="Cambria" w:hAnsi="Cambria" w:cs="Tahoma"/>
        </w:rPr>
      </w:pPr>
    </w:p>
    <w:p w:rsidR="00083B81" w:rsidRDefault="00083B81" w:rsidP="00083B81">
      <w:pPr>
        <w:ind w:left="360"/>
        <w:jc w:val="center"/>
        <w:rPr>
          <w:rFonts w:ascii="Cambria" w:hAnsi="Cambria"/>
          <w:b/>
        </w:rPr>
      </w:pPr>
      <w:r w:rsidRPr="00534D96">
        <w:rPr>
          <w:rFonts w:ascii="Cambria" w:hAnsi="Cambria"/>
          <w:b/>
        </w:rPr>
        <w:t>§ 10</w:t>
      </w:r>
      <w:r>
        <w:rPr>
          <w:rFonts w:ascii="Cambria" w:hAnsi="Cambria"/>
          <w:b/>
        </w:rPr>
        <w:t>.</w:t>
      </w:r>
      <w:r w:rsidRPr="00534D96">
        <w:rPr>
          <w:rFonts w:ascii="Cambria" w:hAnsi="Cambria"/>
          <w:b/>
        </w:rPr>
        <w:t xml:space="preserve"> Źródła finansowania oraz środki przeznaczone na realizację programu</w:t>
      </w:r>
    </w:p>
    <w:p w:rsidR="00083B81" w:rsidRPr="00534D96" w:rsidRDefault="00083B81" w:rsidP="00083B81">
      <w:pPr>
        <w:ind w:left="360"/>
        <w:jc w:val="both"/>
        <w:rPr>
          <w:rFonts w:ascii="Cambria" w:hAnsi="Cambria"/>
          <w:b/>
        </w:rPr>
      </w:pPr>
    </w:p>
    <w:p w:rsidR="00083B81" w:rsidRPr="00534D96" w:rsidRDefault="00083B81" w:rsidP="00C64D0E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Cambria" w:hAnsi="Cambria" w:cs="Tahoma"/>
        </w:rPr>
      </w:pPr>
      <w:r w:rsidRPr="00534D96">
        <w:rPr>
          <w:rFonts w:ascii="Cambria" w:hAnsi="Cambria" w:cs="Tahoma"/>
        </w:rPr>
        <w:t>Środki finansowe na realizację zadań wynikających z Programu pochodzą z budżetu Gminy Rajcza i wynoszą 23 500,00 zł.</w:t>
      </w:r>
    </w:p>
    <w:p w:rsidR="00083B81" w:rsidRPr="00711078" w:rsidRDefault="00083B81" w:rsidP="00C64D0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 w:cs="Tahoma"/>
          <w:sz w:val="20"/>
          <w:szCs w:val="20"/>
        </w:rPr>
      </w:pPr>
      <w:r w:rsidRPr="00711078">
        <w:rPr>
          <w:rFonts w:ascii="Cambria" w:hAnsi="Cambria" w:cs="Tahoma"/>
          <w:sz w:val="20"/>
          <w:szCs w:val="20"/>
        </w:rPr>
        <w:t>Środki o których mowa w ust. 1 przeznaczone są na:</w:t>
      </w:r>
    </w:p>
    <w:p w:rsidR="00083B81" w:rsidRPr="00C64D0E" w:rsidRDefault="00083B81" w:rsidP="00C64D0E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Cambria" w:hAnsi="Cambria" w:cs="Tahoma"/>
        </w:rPr>
      </w:pPr>
      <w:r w:rsidRPr="00C64D0E">
        <w:rPr>
          <w:rFonts w:ascii="Cambria" w:hAnsi="Cambria" w:cs="Tahoma"/>
        </w:rPr>
        <w:t xml:space="preserve">zapewnienie bezdomnym zwierzętom miejsca w schronisku dla </w:t>
      </w:r>
      <w:proofErr w:type="spellStart"/>
      <w:r w:rsidRPr="00C64D0E">
        <w:rPr>
          <w:rFonts w:ascii="Cambria" w:hAnsi="Cambria" w:cs="Tahoma"/>
        </w:rPr>
        <w:t>zwierząt</w:t>
      </w:r>
      <w:proofErr w:type="spellEnd"/>
      <w:r w:rsidRPr="00C64D0E">
        <w:rPr>
          <w:rFonts w:ascii="Cambria" w:hAnsi="Cambria" w:cs="Tahoma"/>
        </w:rPr>
        <w:t xml:space="preserve"> – 3.150,00 zł</w:t>
      </w:r>
      <w:r w:rsidR="00C64D0E">
        <w:rPr>
          <w:rFonts w:ascii="Cambria" w:hAnsi="Cambria" w:cs="Tahoma"/>
        </w:rPr>
        <w:t>,</w:t>
      </w:r>
    </w:p>
    <w:p w:rsidR="00083B81" w:rsidRPr="00C64D0E" w:rsidRDefault="00083B81" w:rsidP="00C64D0E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Cambria" w:hAnsi="Cambria" w:cs="Tahoma"/>
        </w:rPr>
      </w:pPr>
      <w:r w:rsidRPr="00C64D0E">
        <w:rPr>
          <w:rFonts w:ascii="Cambria" w:hAnsi="Cambria" w:cs="Tahoma"/>
        </w:rPr>
        <w:t xml:space="preserve">odławianie </w:t>
      </w:r>
      <w:proofErr w:type="spellStart"/>
      <w:r w:rsidRPr="00C64D0E">
        <w:rPr>
          <w:rFonts w:ascii="Cambria" w:hAnsi="Cambria" w:cs="Tahoma"/>
        </w:rPr>
        <w:t>bezdomnych</w:t>
      </w:r>
      <w:proofErr w:type="spellEnd"/>
      <w:r w:rsidRPr="00C64D0E">
        <w:rPr>
          <w:rFonts w:ascii="Cambria" w:hAnsi="Cambria" w:cs="Tahoma"/>
        </w:rPr>
        <w:t xml:space="preserve"> </w:t>
      </w:r>
      <w:proofErr w:type="spellStart"/>
      <w:r w:rsidRPr="00C64D0E">
        <w:rPr>
          <w:rFonts w:ascii="Cambria" w:hAnsi="Cambria" w:cs="Tahoma"/>
        </w:rPr>
        <w:t>zwierząt</w:t>
      </w:r>
      <w:proofErr w:type="spellEnd"/>
      <w:r w:rsidRPr="00C64D0E">
        <w:rPr>
          <w:rFonts w:ascii="Cambria" w:hAnsi="Cambria" w:cs="Tahoma"/>
        </w:rPr>
        <w:t xml:space="preserve"> – 3.150,00 zł </w:t>
      </w:r>
      <w:r w:rsidR="00C64D0E">
        <w:rPr>
          <w:rFonts w:ascii="Cambria" w:hAnsi="Cambria" w:cs="Tahoma"/>
        </w:rPr>
        <w:t>,</w:t>
      </w:r>
    </w:p>
    <w:p w:rsidR="00083B81" w:rsidRPr="00C64D0E" w:rsidRDefault="00083B81" w:rsidP="00C64D0E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Cambria" w:hAnsi="Cambria" w:cs="Tahoma"/>
        </w:rPr>
      </w:pPr>
      <w:r w:rsidRPr="00C64D0E">
        <w:rPr>
          <w:rFonts w:ascii="Cambria" w:hAnsi="Cambria" w:cs="Tahoma"/>
        </w:rPr>
        <w:t>opiekę nad kotami wolno żyjącymi, w tym ich dokarmianie – 3.500,00 zł</w:t>
      </w:r>
      <w:r w:rsidR="00C64D0E">
        <w:rPr>
          <w:rFonts w:ascii="Cambria" w:hAnsi="Cambria" w:cs="Tahoma"/>
        </w:rPr>
        <w:t>,</w:t>
      </w:r>
    </w:p>
    <w:p w:rsidR="00083B81" w:rsidRPr="00C64D0E" w:rsidRDefault="00083B81" w:rsidP="00C64D0E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Cambria" w:hAnsi="Cambria" w:cs="Tahoma"/>
        </w:rPr>
      </w:pPr>
      <w:r w:rsidRPr="00C64D0E">
        <w:rPr>
          <w:rFonts w:ascii="Cambria" w:hAnsi="Cambria" w:cs="Tahoma"/>
        </w:rPr>
        <w:t xml:space="preserve">obligatoryjną sterylizację lub kastrację </w:t>
      </w:r>
      <w:proofErr w:type="spellStart"/>
      <w:r w:rsidRPr="00C64D0E">
        <w:rPr>
          <w:rFonts w:ascii="Cambria" w:hAnsi="Cambria" w:cs="Tahoma"/>
        </w:rPr>
        <w:t>zwierząt</w:t>
      </w:r>
      <w:proofErr w:type="spellEnd"/>
      <w:r w:rsidRPr="00C64D0E">
        <w:rPr>
          <w:rFonts w:ascii="Cambria" w:hAnsi="Cambria" w:cs="Tahoma"/>
        </w:rPr>
        <w:t xml:space="preserve"> w schronisku dla </w:t>
      </w:r>
      <w:proofErr w:type="spellStart"/>
      <w:r w:rsidRPr="00C64D0E">
        <w:rPr>
          <w:rFonts w:ascii="Cambria" w:hAnsi="Cambria" w:cs="Tahoma"/>
        </w:rPr>
        <w:t>zwierząt</w:t>
      </w:r>
      <w:proofErr w:type="spellEnd"/>
      <w:r w:rsidRPr="00C64D0E">
        <w:rPr>
          <w:rFonts w:ascii="Cambria" w:hAnsi="Cambria" w:cs="Tahoma"/>
        </w:rPr>
        <w:t xml:space="preserve"> – 1.000,00 zł</w:t>
      </w:r>
      <w:r w:rsidR="00C64D0E">
        <w:rPr>
          <w:rFonts w:ascii="Cambria" w:hAnsi="Cambria" w:cs="Tahoma"/>
        </w:rPr>
        <w:t>,</w:t>
      </w:r>
    </w:p>
    <w:p w:rsidR="00083B81" w:rsidRPr="00C64D0E" w:rsidRDefault="006226EE" w:rsidP="00C64D0E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sterylizację</w:t>
      </w:r>
      <w:r w:rsidR="00083B81" w:rsidRPr="00C64D0E">
        <w:rPr>
          <w:rFonts w:ascii="Cambria" w:hAnsi="Cambria" w:cs="Tahoma"/>
        </w:rPr>
        <w:t xml:space="preserve"> i kastrację kotów wolno żyjących – 600,00 zł</w:t>
      </w:r>
      <w:r w:rsidR="00C64D0E">
        <w:rPr>
          <w:rFonts w:ascii="Cambria" w:hAnsi="Cambria" w:cs="Tahoma"/>
        </w:rPr>
        <w:t>,</w:t>
      </w:r>
    </w:p>
    <w:p w:rsidR="00083B81" w:rsidRPr="00C64D0E" w:rsidRDefault="00083B81" w:rsidP="00C64D0E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Cambria" w:hAnsi="Cambria" w:cs="Tahoma"/>
        </w:rPr>
      </w:pPr>
      <w:r w:rsidRPr="00C64D0E">
        <w:rPr>
          <w:rFonts w:ascii="Cambria" w:hAnsi="Cambria" w:cs="Tahoma"/>
        </w:rPr>
        <w:t xml:space="preserve">poszukiwanie właścicieli dla </w:t>
      </w:r>
      <w:proofErr w:type="spellStart"/>
      <w:r w:rsidRPr="00C64D0E">
        <w:rPr>
          <w:rFonts w:ascii="Cambria" w:hAnsi="Cambria" w:cs="Tahoma"/>
        </w:rPr>
        <w:t>bezdomnych</w:t>
      </w:r>
      <w:proofErr w:type="spellEnd"/>
      <w:r w:rsidRPr="00C64D0E">
        <w:rPr>
          <w:rFonts w:ascii="Cambria" w:hAnsi="Cambria" w:cs="Tahoma"/>
        </w:rPr>
        <w:t xml:space="preserve"> </w:t>
      </w:r>
      <w:proofErr w:type="spellStart"/>
      <w:r w:rsidRPr="00C64D0E">
        <w:rPr>
          <w:rFonts w:ascii="Cambria" w:hAnsi="Cambria" w:cs="Tahoma"/>
        </w:rPr>
        <w:t>zwierząt</w:t>
      </w:r>
      <w:proofErr w:type="spellEnd"/>
      <w:r w:rsidRPr="00C64D0E">
        <w:rPr>
          <w:rFonts w:ascii="Cambria" w:hAnsi="Cambria" w:cs="Tahoma"/>
        </w:rPr>
        <w:t xml:space="preserve"> – 200,00 zł</w:t>
      </w:r>
      <w:r w:rsidR="00C64D0E">
        <w:rPr>
          <w:rFonts w:ascii="Cambria" w:hAnsi="Cambria" w:cs="Tahoma"/>
        </w:rPr>
        <w:t>,</w:t>
      </w:r>
    </w:p>
    <w:p w:rsidR="00083B81" w:rsidRPr="00C64D0E" w:rsidRDefault="00083B81" w:rsidP="00C64D0E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Cambria" w:hAnsi="Cambria" w:cs="Tahoma"/>
        </w:rPr>
      </w:pPr>
      <w:r w:rsidRPr="00C64D0E">
        <w:rPr>
          <w:rFonts w:ascii="Cambria" w:hAnsi="Cambria" w:cs="Tahoma"/>
        </w:rPr>
        <w:t>usypianie ślepych miotów – 400,00 zł</w:t>
      </w:r>
      <w:r w:rsidR="00C64D0E">
        <w:rPr>
          <w:rFonts w:ascii="Cambria" w:hAnsi="Cambria" w:cs="Tahoma"/>
        </w:rPr>
        <w:t>,</w:t>
      </w:r>
    </w:p>
    <w:p w:rsidR="00083B81" w:rsidRPr="00C64D0E" w:rsidRDefault="00083B81" w:rsidP="00C64D0E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Cambria" w:hAnsi="Cambria" w:cs="Tahoma"/>
        </w:rPr>
      </w:pPr>
      <w:r w:rsidRPr="00C64D0E">
        <w:rPr>
          <w:rFonts w:ascii="Cambria" w:hAnsi="Cambria" w:cs="Tahoma"/>
        </w:rPr>
        <w:t xml:space="preserve">zapewnienie miejsca dla </w:t>
      </w:r>
      <w:proofErr w:type="spellStart"/>
      <w:r w:rsidRPr="00C64D0E">
        <w:rPr>
          <w:rFonts w:ascii="Cambria" w:hAnsi="Cambria" w:cs="Tahoma"/>
        </w:rPr>
        <w:t>zwierząt</w:t>
      </w:r>
      <w:proofErr w:type="spellEnd"/>
      <w:r w:rsidRPr="00C64D0E">
        <w:rPr>
          <w:rFonts w:ascii="Cambria" w:hAnsi="Cambria" w:cs="Tahoma"/>
        </w:rPr>
        <w:t xml:space="preserve"> gospodarskich w gospodarstwie rolnym – 8.500,00 zł</w:t>
      </w:r>
      <w:r w:rsidR="00C64D0E">
        <w:rPr>
          <w:rFonts w:ascii="Cambria" w:hAnsi="Cambria" w:cs="Tahoma"/>
        </w:rPr>
        <w:t>,</w:t>
      </w:r>
    </w:p>
    <w:p w:rsidR="00083B81" w:rsidRPr="00C64D0E" w:rsidRDefault="00083B81" w:rsidP="00C64D0E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Cambria" w:hAnsi="Cambria" w:cs="Tahoma"/>
        </w:rPr>
      </w:pPr>
      <w:r w:rsidRPr="00C64D0E">
        <w:rPr>
          <w:rFonts w:ascii="Cambria" w:hAnsi="Cambria" w:cs="Tahoma"/>
        </w:rPr>
        <w:t xml:space="preserve">zapewnienie całodobowej opieki weterynaryjnej w przypadkach zdarzeń drogowych z udziałem </w:t>
      </w:r>
      <w:proofErr w:type="spellStart"/>
      <w:r w:rsidRPr="00C64D0E">
        <w:rPr>
          <w:rFonts w:ascii="Cambria" w:hAnsi="Cambria" w:cs="Tahoma"/>
        </w:rPr>
        <w:t>zwierząt</w:t>
      </w:r>
      <w:proofErr w:type="spellEnd"/>
      <w:r w:rsidRPr="00C64D0E">
        <w:rPr>
          <w:rFonts w:ascii="Cambria" w:hAnsi="Cambria" w:cs="Tahoma"/>
        </w:rPr>
        <w:t xml:space="preserve"> – 3.000,00 </w:t>
      </w:r>
      <w:proofErr w:type="spellStart"/>
      <w:r w:rsidRPr="00C64D0E">
        <w:rPr>
          <w:rFonts w:ascii="Cambria" w:hAnsi="Cambria" w:cs="Tahoma"/>
        </w:rPr>
        <w:t>zl</w:t>
      </w:r>
      <w:proofErr w:type="spellEnd"/>
      <w:r w:rsidRPr="00C64D0E">
        <w:rPr>
          <w:rFonts w:ascii="Cambria" w:hAnsi="Cambria" w:cs="Tahoma"/>
        </w:rPr>
        <w:t>.</w:t>
      </w:r>
    </w:p>
    <w:p w:rsidR="00083B81" w:rsidRPr="00532865" w:rsidRDefault="00083B81" w:rsidP="00C64D0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 w:cs="Tahoma"/>
          <w:sz w:val="20"/>
          <w:szCs w:val="20"/>
        </w:rPr>
      </w:pPr>
      <w:r w:rsidRPr="00532865">
        <w:rPr>
          <w:rFonts w:ascii="Cambria" w:hAnsi="Cambria" w:cs="Tahoma"/>
          <w:sz w:val="20"/>
          <w:szCs w:val="20"/>
        </w:rPr>
        <w:t>W razie konieczności środki</w:t>
      </w:r>
      <w:r w:rsidR="006226EE" w:rsidRPr="00532865">
        <w:rPr>
          <w:rFonts w:ascii="Cambria" w:hAnsi="Cambria" w:cs="Tahoma"/>
          <w:sz w:val="20"/>
          <w:szCs w:val="20"/>
        </w:rPr>
        <w:t>,</w:t>
      </w:r>
      <w:r w:rsidRPr="00532865">
        <w:rPr>
          <w:rFonts w:ascii="Cambria" w:hAnsi="Cambria" w:cs="Tahoma"/>
          <w:sz w:val="20"/>
          <w:szCs w:val="20"/>
        </w:rPr>
        <w:t xml:space="preserve"> o których mowa w ust. 1 zostaną zwiększone.</w:t>
      </w:r>
    </w:p>
    <w:p w:rsidR="00083B81" w:rsidRPr="00532865" w:rsidRDefault="00083B81" w:rsidP="00BB2030"/>
    <w:sectPr w:rsidR="00083B81" w:rsidRPr="00532865" w:rsidSect="00EC06ED">
      <w:endnotePr>
        <w:numFmt w:val="decimal"/>
      </w:endnotePr>
      <w:pgSz w:w="11906" w:h="16838"/>
      <w:pgMar w:top="1417" w:right="1020" w:bottom="1417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25A"/>
    <w:multiLevelType w:val="hybridMultilevel"/>
    <w:tmpl w:val="F2265640"/>
    <w:lvl w:ilvl="0" w:tplc="5ED0D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50983"/>
    <w:multiLevelType w:val="hybridMultilevel"/>
    <w:tmpl w:val="3CE6B5F0"/>
    <w:lvl w:ilvl="0" w:tplc="45621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F69A0"/>
    <w:multiLevelType w:val="hybridMultilevel"/>
    <w:tmpl w:val="3A007C4A"/>
    <w:lvl w:ilvl="0" w:tplc="581C7B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508E4"/>
    <w:multiLevelType w:val="hybridMultilevel"/>
    <w:tmpl w:val="6504BAE2"/>
    <w:lvl w:ilvl="0" w:tplc="F976B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627B92"/>
    <w:multiLevelType w:val="hybridMultilevel"/>
    <w:tmpl w:val="C50AAFA4"/>
    <w:lvl w:ilvl="0" w:tplc="D252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8145BE"/>
    <w:multiLevelType w:val="hybridMultilevel"/>
    <w:tmpl w:val="77FC7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A2043"/>
    <w:multiLevelType w:val="hybridMultilevel"/>
    <w:tmpl w:val="24D2EDD4"/>
    <w:lvl w:ilvl="0" w:tplc="6DA0F9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B417EA"/>
    <w:multiLevelType w:val="hybridMultilevel"/>
    <w:tmpl w:val="AEE05544"/>
    <w:lvl w:ilvl="0" w:tplc="61FEE45C">
      <w:start w:val="1"/>
      <w:numFmt w:val="lowerLetter"/>
      <w:lvlText w:val="%1)"/>
      <w:lvlJc w:val="left"/>
      <w:pPr>
        <w:ind w:left="502" w:hanging="360"/>
      </w:pPr>
      <w:rPr>
        <w:rFonts w:ascii="Cambria" w:eastAsia="Calibri" w:hAnsi="Cambri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86D48DB"/>
    <w:multiLevelType w:val="hybridMultilevel"/>
    <w:tmpl w:val="F37C64DC"/>
    <w:lvl w:ilvl="0" w:tplc="9AE82F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8F4798"/>
    <w:multiLevelType w:val="hybridMultilevel"/>
    <w:tmpl w:val="DC20713E"/>
    <w:lvl w:ilvl="0" w:tplc="ED161C6C">
      <w:start w:val="1"/>
      <w:numFmt w:val="decimal"/>
      <w:lvlText w:val="%1)"/>
      <w:lvlJc w:val="left"/>
      <w:pPr>
        <w:ind w:left="360" w:hanging="360"/>
      </w:pPr>
      <w:rPr>
        <w:rFonts w:ascii="Cambria" w:eastAsia="Calibri" w:hAnsi="Cambri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510D21"/>
    <w:multiLevelType w:val="hybridMultilevel"/>
    <w:tmpl w:val="6C009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525B7"/>
    <w:multiLevelType w:val="hybridMultilevel"/>
    <w:tmpl w:val="44E2ED32"/>
    <w:lvl w:ilvl="0" w:tplc="1E54F6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B30EE9"/>
    <w:multiLevelType w:val="hybridMultilevel"/>
    <w:tmpl w:val="B5726CF6"/>
    <w:lvl w:ilvl="0" w:tplc="7DFA6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C4603"/>
    <w:multiLevelType w:val="hybridMultilevel"/>
    <w:tmpl w:val="34AAC4BC"/>
    <w:lvl w:ilvl="0" w:tplc="D2B4F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B1B8F"/>
    <w:multiLevelType w:val="hybridMultilevel"/>
    <w:tmpl w:val="912E1FDA"/>
    <w:lvl w:ilvl="0" w:tplc="702257E0">
      <w:start w:val="1"/>
      <w:numFmt w:val="decimal"/>
      <w:lvlText w:val="%1."/>
      <w:lvlJc w:val="left"/>
      <w:pPr>
        <w:ind w:left="1080" w:hanging="360"/>
      </w:pPr>
      <w:rPr>
        <w:rFonts w:ascii="Cambria" w:eastAsia="Calibri" w:hAnsi="Cambri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4D1056"/>
    <w:multiLevelType w:val="hybridMultilevel"/>
    <w:tmpl w:val="5D760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E14A5"/>
    <w:multiLevelType w:val="hybridMultilevel"/>
    <w:tmpl w:val="6E88F9E0"/>
    <w:lvl w:ilvl="0" w:tplc="CBD421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5"/>
  </w:num>
  <w:num w:numId="5">
    <w:abstractNumId w:val="10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16"/>
  </w:num>
  <w:num w:numId="11">
    <w:abstractNumId w:val="14"/>
  </w:num>
  <w:num w:numId="12">
    <w:abstractNumId w:val="11"/>
  </w:num>
  <w:num w:numId="13">
    <w:abstractNumId w:val="4"/>
  </w:num>
  <w:num w:numId="14">
    <w:abstractNumId w:val="3"/>
  </w:num>
  <w:num w:numId="15">
    <w:abstractNumId w:val="0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358E4"/>
    <w:rsid w:val="00003019"/>
    <w:rsid w:val="00010851"/>
    <w:rsid w:val="00026DAD"/>
    <w:rsid w:val="00050C78"/>
    <w:rsid w:val="00056142"/>
    <w:rsid w:val="00063DA6"/>
    <w:rsid w:val="000751E3"/>
    <w:rsid w:val="000754AC"/>
    <w:rsid w:val="00080B3F"/>
    <w:rsid w:val="00082606"/>
    <w:rsid w:val="00083B81"/>
    <w:rsid w:val="00085D3E"/>
    <w:rsid w:val="000871D2"/>
    <w:rsid w:val="000A1B73"/>
    <w:rsid w:val="000A73F0"/>
    <w:rsid w:val="000D15D9"/>
    <w:rsid w:val="000D65BE"/>
    <w:rsid w:val="000D7183"/>
    <w:rsid w:val="000D7D93"/>
    <w:rsid w:val="000E2E37"/>
    <w:rsid w:val="000E2E66"/>
    <w:rsid w:val="001104B7"/>
    <w:rsid w:val="0011157E"/>
    <w:rsid w:val="0011442D"/>
    <w:rsid w:val="001223BD"/>
    <w:rsid w:val="00137437"/>
    <w:rsid w:val="001624D0"/>
    <w:rsid w:val="0017529F"/>
    <w:rsid w:val="00197509"/>
    <w:rsid w:val="001B32A0"/>
    <w:rsid w:val="001B6053"/>
    <w:rsid w:val="001D37EF"/>
    <w:rsid w:val="001E4B01"/>
    <w:rsid w:val="0020128F"/>
    <w:rsid w:val="00212BFF"/>
    <w:rsid w:val="00220E48"/>
    <w:rsid w:val="00223939"/>
    <w:rsid w:val="00225DC1"/>
    <w:rsid w:val="00236F9A"/>
    <w:rsid w:val="00243B88"/>
    <w:rsid w:val="0024490C"/>
    <w:rsid w:val="00244F30"/>
    <w:rsid w:val="00246E44"/>
    <w:rsid w:val="00257ED2"/>
    <w:rsid w:val="0026347C"/>
    <w:rsid w:val="002645E9"/>
    <w:rsid w:val="00273E88"/>
    <w:rsid w:val="00285D87"/>
    <w:rsid w:val="00287C76"/>
    <w:rsid w:val="002A5562"/>
    <w:rsid w:val="002C33D3"/>
    <w:rsid w:val="002F48BE"/>
    <w:rsid w:val="002F6CC1"/>
    <w:rsid w:val="003002DB"/>
    <w:rsid w:val="00312152"/>
    <w:rsid w:val="00317C6B"/>
    <w:rsid w:val="00317D1C"/>
    <w:rsid w:val="003218DA"/>
    <w:rsid w:val="003278C4"/>
    <w:rsid w:val="00327D6C"/>
    <w:rsid w:val="003453DC"/>
    <w:rsid w:val="0035298A"/>
    <w:rsid w:val="00372F6B"/>
    <w:rsid w:val="00393289"/>
    <w:rsid w:val="003B3B05"/>
    <w:rsid w:val="003B4B40"/>
    <w:rsid w:val="003E4311"/>
    <w:rsid w:val="003E7529"/>
    <w:rsid w:val="00400019"/>
    <w:rsid w:val="004060F4"/>
    <w:rsid w:val="004138D3"/>
    <w:rsid w:val="00421501"/>
    <w:rsid w:val="00422F74"/>
    <w:rsid w:val="0042643C"/>
    <w:rsid w:val="00447881"/>
    <w:rsid w:val="00451684"/>
    <w:rsid w:val="00466CED"/>
    <w:rsid w:val="0047264C"/>
    <w:rsid w:val="00480703"/>
    <w:rsid w:val="00487B44"/>
    <w:rsid w:val="004A07DD"/>
    <w:rsid w:val="004A29C7"/>
    <w:rsid w:val="004A35C7"/>
    <w:rsid w:val="004B08B2"/>
    <w:rsid w:val="004C2227"/>
    <w:rsid w:val="004D64DE"/>
    <w:rsid w:val="004F0031"/>
    <w:rsid w:val="004F19FE"/>
    <w:rsid w:val="004F32E4"/>
    <w:rsid w:val="005043BB"/>
    <w:rsid w:val="00514941"/>
    <w:rsid w:val="00527076"/>
    <w:rsid w:val="00532865"/>
    <w:rsid w:val="0053292F"/>
    <w:rsid w:val="00545177"/>
    <w:rsid w:val="005502F4"/>
    <w:rsid w:val="005546F5"/>
    <w:rsid w:val="0056377C"/>
    <w:rsid w:val="00570386"/>
    <w:rsid w:val="00575565"/>
    <w:rsid w:val="0058100E"/>
    <w:rsid w:val="0058162E"/>
    <w:rsid w:val="0058378A"/>
    <w:rsid w:val="00590935"/>
    <w:rsid w:val="00591189"/>
    <w:rsid w:val="005A62B3"/>
    <w:rsid w:val="005A65F3"/>
    <w:rsid w:val="005B1B6C"/>
    <w:rsid w:val="005C3DB6"/>
    <w:rsid w:val="005C7FAB"/>
    <w:rsid w:val="005E6FFE"/>
    <w:rsid w:val="005F25E6"/>
    <w:rsid w:val="005F66D1"/>
    <w:rsid w:val="006000F2"/>
    <w:rsid w:val="006033EF"/>
    <w:rsid w:val="006216E4"/>
    <w:rsid w:val="006226EE"/>
    <w:rsid w:val="00623527"/>
    <w:rsid w:val="00652D22"/>
    <w:rsid w:val="006618AD"/>
    <w:rsid w:val="00662AB3"/>
    <w:rsid w:val="00664959"/>
    <w:rsid w:val="00670EFF"/>
    <w:rsid w:val="00680989"/>
    <w:rsid w:val="006B3D0D"/>
    <w:rsid w:val="006C0844"/>
    <w:rsid w:val="006C112D"/>
    <w:rsid w:val="006C2F1B"/>
    <w:rsid w:val="006F0B05"/>
    <w:rsid w:val="006F3FF5"/>
    <w:rsid w:val="00711078"/>
    <w:rsid w:val="00712451"/>
    <w:rsid w:val="007312B2"/>
    <w:rsid w:val="00742C22"/>
    <w:rsid w:val="007438F8"/>
    <w:rsid w:val="00747DF3"/>
    <w:rsid w:val="00752A52"/>
    <w:rsid w:val="007609E7"/>
    <w:rsid w:val="00777882"/>
    <w:rsid w:val="007959FE"/>
    <w:rsid w:val="007A02FB"/>
    <w:rsid w:val="007A1A09"/>
    <w:rsid w:val="007C3B4A"/>
    <w:rsid w:val="007D32A7"/>
    <w:rsid w:val="007D3EBA"/>
    <w:rsid w:val="007D497A"/>
    <w:rsid w:val="007D6997"/>
    <w:rsid w:val="007E22DB"/>
    <w:rsid w:val="007E5C29"/>
    <w:rsid w:val="008023D8"/>
    <w:rsid w:val="008025E9"/>
    <w:rsid w:val="0080455E"/>
    <w:rsid w:val="0080638B"/>
    <w:rsid w:val="00811978"/>
    <w:rsid w:val="00823431"/>
    <w:rsid w:val="00844792"/>
    <w:rsid w:val="00881667"/>
    <w:rsid w:val="008877DE"/>
    <w:rsid w:val="008971F7"/>
    <w:rsid w:val="008A28CA"/>
    <w:rsid w:val="008A6CDC"/>
    <w:rsid w:val="008B1AE9"/>
    <w:rsid w:val="008B2BD0"/>
    <w:rsid w:val="008D0B29"/>
    <w:rsid w:val="008D77E1"/>
    <w:rsid w:val="008D7E9F"/>
    <w:rsid w:val="008E07AC"/>
    <w:rsid w:val="00904F1D"/>
    <w:rsid w:val="00915ED3"/>
    <w:rsid w:val="00922DD7"/>
    <w:rsid w:val="00931055"/>
    <w:rsid w:val="00940E9C"/>
    <w:rsid w:val="009435D7"/>
    <w:rsid w:val="0094629F"/>
    <w:rsid w:val="00951A4D"/>
    <w:rsid w:val="00960231"/>
    <w:rsid w:val="00992822"/>
    <w:rsid w:val="009B5EF8"/>
    <w:rsid w:val="009C0FED"/>
    <w:rsid w:val="009C2063"/>
    <w:rsid w:val="009E0FA0"/>
    <w:rsid w:val="009F209A"/>
    <w:rsid w:val="009F25C6"/>
    <w:rsid w:val="00A10C84"/>
    <w:rsid w:val="00A13021"/>
    <w:rsid w:val="00A14FED"/>
    <w:rsid w:val="00A17037"/>
    <w:rsid w:val="00A17F0E"/>
    <w:rsid w:val="00A3605B"/>
    <w:rsid w:val="00A36CF9"/>
    <w:rsid w:val="00A434E6"/>
    <w:rsid w:val="00A950E8"/>
    <w:rsid w:val="00AA4346"/>
    <w:rsid w:val="00AC1051"/>
    <w:rsid w:val="00AC3C52"/>
    <w:rsid w:val="00AD01BE"/>
    <w:rsid w:val="00AD53F8"/>
    <w:rsid w:val="00B040D8"/>
    <w:rsid w:val="00B05EA7"/>
    <w:rsid w:val="00B1162C"/>
    <w:rsid w:val="00B5188D"/>
    <w:rsid w:val="00B75F1B"/>
    <w:rsid w:val="00B86FFD"/>
    <w:rsid w:val="00BA75E4"/>
    <w:rsid w:val="00BB1150"/>
    <w:rsid w:val="00BB1274"/>
    <w:rsid w:val="00BB2030"/>
    <w:rsid w:val="00BC3F3E"/>
    <w:rsid w:val="00BC772E"/>
    <w:rsid w:val="00BD2D5E"/>
    <w:rsid w:val="00BD7848"/>
    <w:rsid w:val="00BE65D0"/>
    <w:rsid w:val="00BF5136"/>
    <w:rsid w:val="00C03897"/>
    <w:rsid w:val="00C15158"/>
    <w:rsid w:val="00C358E4"/>
    <w:rsid w:val="00C45B39"/>
    <w:rsid w:val="00C64D0E"/>
    <w:rsid w:val="00C72500"/>
    <w:rsid w:val="00C739A3"/>
    <w:rsid w:val="00C771FA"/>
    <w:rsid w:val="00C84B25"/>
    <w:rsid w:val="00C93284"/>
    <w:rsid w:val="00C96253"/>
    <w:rsid w:val="00CB70BE"/>
    <w:rsid w:val="00CC313B"/>
    <w:rsid w:val="00CC73E4"/>
    <w:rsid w:val="00CD7EBC"/>
    <w:rsid w:val="00CE4F81"/>
    <w:rsid w:val="00CE6E68"/>
    <w:rsid w:val="00CF1E90"/>
    <w:rsid w:val="00D12A2F"/>
    <w:rsid w:val="00D1757E"/>
    <w:rsid w:val="00D179BC"/>
    <w:rsid w:val="00D25273"/>
    <w:rsid w:val="00D34AD2"/>
    <w:rsid w:val="00D41565"/>
    <w:rsid w:val="00D44A6A"/>
    <w:rsid w:val="00D50523"/>
    <w:rsid w:val="00D54146"/>
    <w:rsid w:val="00D603E5"/>
    <w:rsid w:val="00D70551"/>
    <w:rsid w:val="00D70D66"/>
    <w:rsid w:val="00D85410"/>
    <w:rsid w:val="00D90118"/>
    <w:rsid w:val="00D95B82"/>
    <w:rsid w:val="00DA7B22"/>
    <w:rsid w:val="00DC3891"/>
    <w:rsid w:val="00DC6F91"/>
    <w:rsid w:val="00DD2917"/>
    <w:rsid w:val="00DD3CA9"/>
    <w:rsid w:val="00DE2A0B"/>
    <w:rsid w:val="00E006F1"/>
    <w:rsid w:val="00E00CAD"/>
    <w:rsid w:val="00E03CB4"/>
    <w:rsid w:val="00E0411F"/>
    <w:rsid w:val="00E110AD"/>
    <w:rsid w:val="00E15CC1"/>
    <w:rsid w:val="00E36B3F"/>
    <w:rsid w:val="00E3768B"/>
    <w:rsid w:val="00E51828"/>
    <w:rsid w:val="00E67D75"/>
    <w:rsid w:val="00E77591"/>
    <w:rsid w:val="00E823FA"/>
    <w:rsid w:val="00E84CFC"/>
    <w:rsid w:val="00E92F2F"/>
    <w:rsid w:val="00EA0A27"/>
    <w:rsid w:val="00EE5D01"/>
    <w:rsid w:val="00EE6735"/>
    <w:rsid w:val="00EF49C4"/>
    <w:rsid w:val="00F01140"/>
    <w:rsid w:val="00F2297D"/>
    <w:rsid w:val="00F40206"/>
    <w:rsid w:val="00F46B52"/>
    <w:rsid w:val="00F5006A"/>
    <w:rsid w:val="00F57C4F"/>
    <w:rsid w:val="00F714B4"/>
    <w:rsid w:val="00F773F1"/>
    <w:rsid w:val="00F84C35"/>
    <w:rsid w:val="00FA5470"/>
    <w:rsid w:val="00FA6DED"/>
    <w:rsid w:val="00FB11D3"/>
    <w:rsid w:val="00FC3775"/>
    <w:rsid w:val="00FC4796"/>
    <w:rsid w:val="00FD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1D2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84C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4F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6C2F1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0871D2"/>
  </w:style>
  <w:style w:type="character" w:customStyle="1" w:styleId="WW-Domylnaczcionkaakapitu">
    <w:name w:val="WW-Domyślna czcionka akapitu"/>
    <w:rsid w:val="000871D2"/>
  </w:style>
  <w:style w:type="paragraph" w:styleId="Tekstpodstawowy">
    <w:name w:val="Body Text"/>
    <w:basedOn w:val="Normalny"/>
    <w:rsid w:val="000871D2"/>
    <w:pPr>
      <w:spacing w:after="120"/>
    </w:pPr>
  </w:style>
  <w:style w:type="paragraph" w:customStyle="1" w:styleId="Podpis1">
    <w:name w:val="Podpis1"/>
    <w:basedOn w:val="Normalny"/>
    <w:rsid w:val="000871D2"/>
    <w:pPr>
      <w:suppressLineNumbers/>
      <w:spacing w:before="120" w:after="120"/>
    </w:pPr>
    <w:rPr>
      <w:rFonts w:cs="Tahoma"/>
      <w:i/>
      <w:iCs/>
    </w:rPr>
  </w:style>
  <w:style w:type="paragraph" w:styleId="Lista">
    <w:name w:val="List"/>
    <w:basedOn w:val="Tekstpodstawowy"/>
    <w:rsid w:val="000871D2"/>
    <w:rPr>
      <w:rFonts w:cs="Tahoma"/>
    </w:rPr>
  </w:style>
  <w:style w:type="paragraph" w:customStyle="1" w:styleId="Indeks">
    <w:name w:val="Indeks"/>
    <w:basedOn w:val="Normalny"/>
    <w:rsid w:val="000871D2"/>
    <w:pPr>
      <w:suppressLineNumbers/>
    </w:pPr>
    <w:rPr>
      <w:rFonts w:cs="Tahoma"/>
    </w:rPr>
  </w:style>
  <w:style w:type="character" w:styleId="Pogrubienie">
    <w:name w:val="Strong"/>
    <w:basedOn w:val="Domylnaczcionkaakapitu"/>
    <w:uiPriority w:val="22"/>
    <w:qFormat/>
    <w:rsid w:val="009435D7"/>
    <w:rPr>
      <w:b/>
      <w:bCs/>
    </w:rPr>
  </w:style>
  <w:style w:type="table" w:styleId="Tabela-Siatka">
    <w:name w:val="Table Grid"/>
    <w:basedOn w:val="Standardowy"/>
    <w:rsid w:val="00943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35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435D7"/>
    <w:pPr>
      <w:suppressAutoHyphens w:val="0"/>
      <w:spacing w:after="12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oint">
    <w:name w:val="div.point"/>
    <w:uiPriority w:val="99"/>
    <w:rsid w:val="009435D7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2E37"/>
    <w:pPr>
      <w:widowControl w:val="0"/>
      <w:spacing w:after="120"/>
      <w:ind w:left="283"/>
    </w:pPr>
    <w:rPr>
      <w:rFonts w:eastAsia="Lucida Sans Unicode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2E37"/>
    <w:rPr>
      <w:rFonts w:eastAsia="Lucida Sans Unicode"/>
      <w:sz w:val="24"/>
      <w:szCs w:val="24"/>
    </w:rPr>
  </w:style>
  <w:style w:type="character" w:customStyle="1" w:styleId="payments-tablevalue">
    <w:name w:val="payments-table__value"/>
    <w:basedOn w:val="Domylnaczcionkaakapitu"/>
    <w:rsid w:val="00026DAD"/>
  </w:style>
  <w:style w:type="paragraph" w:customStyle="1" w:styleId="p12pxn">
    <w:name w:val="p12pxn"/>
    <w:basedOn w:val="Normalny"/>
    <w:rsid w:val="007A1A09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D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D1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6C2F1B"/>
    <w:rPr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6C2F1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C2F1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C2F1B"/>
    <w:rPr>
      <w:i/>
      <w:iCs/>
    </w:rPr>
  </w:style>
  <w:style w:type="character" w:customStyle="1" w:styleId="st">
    <w:name w:val="st"/>
    <w:basedOn w:val="Domylnaczcionkaakapitu"/>
    <w:rsid w:val="004B08B2"/>
  </w:style>
  <w:style w:type="paragraph" w:customStyle="1" w:styleId="desc">
    <w:name w:val="desc"/>
    <w:basedOn w:val="Normalny"/>
    <w:rsid w:val="00447881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ount">
    <w:name w:val="count"/>
    <w:basedOn w:val="Domylnaczcionkaakapitu"/>
    <w:rsid w:val="00447881"/>
  </w:style>
  <w:style w:type="character" w:customStyle="1" w:styleId="banlabel">
    <w:name w:val="banlabel"/>
    <w:basedOn w:val="Domylnaczcionkaakapitu"/>
    <w:rsid w:val="00447881"/>
  </w:style>
  <w:style w:type="character" w:customStyle="1" w:styleId="txtsrodtytul">
    <w:name w:val="txt_srodtytul"/>
    <w:basedOn w:val="Domylnaczcionkaakapitu"/>
    <w:rsid w:val="00447881"/>
  </w:style>
  <w:style w:type="character" w:customStyle="1" w:styleId="Nagwek2Znak">
    <w:name w:val="Nagłówek 2 Znak"/>
    <w:basedOn w:val="Domylnaczcionkaakapitu"/>
    <w:link w:val="Nagwek2"/>
    <w:uiPriority w:val="9"/>
    <w:rsid w:val="00CE4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CE4F81"/>
    <w:rPr>
      <w:color w:val="800080"/>
      <w:u w:val="single"/>
    </w:rPr>
  </w:style>
  <w:style w:type="character" w:customStyle="1" w:styleId="price">
    <w:name w:val="price"/>
    <w:basedOn w:val="Domylnaczcionkaakapitu"/>
    <w:rsid w:val="00CE4F81"/>
  </w:style>
  <w:style w:type="character" w:customStyle="1" w:styleId="action-color">
    <w:name w:val="action-color"/>
    <w:basedOn w:val="Domylnaczcionkaakapitu"/>
    <w:rsid w:val="00CE4F81"/>
  </w:style>
  <w:style w:type="character" w:customStyle="1" w:styleId="promo">
    <w:name w:val="promo"/>
    <w:basedOn w:val="Domylnaczcionkaakapitu"/>
    <w:rsid w:val="00CE4F81"/>
  </w:style>
  <w:style w:type="character" w:customStyle="1" w:styleId="offer-price">
    <w:name w:val="offer-price"/>
    <w:basedOn w:val="Domylnaczcionkaakapitu"/>
    <w:rsid w:val="00CE4F81"/>
  </w:style>
  <w:style w:type="character" w:customStyle="1" w:styleId="offer-pricefraction">
    <w:name w:val="offer-price__fraction"/>
    <w:basedOn w:val="Domylnaczcionkaakapitu"/>
    <w:rsid w:val="00CE4F81"/>
  </w:style>
  <w:style w:type="character" w:customStyle="1" w:styleId="Nagwek1Znak">
    <w:name w:val="Nagłówek 1 Znak"/>
    <w:basedOn w:val="Domylnaczcionkaakapitu"/>
    <w:link w:val="Nagwek1"/>
    <w:uiPriority w:val="9"/>
    <w:rsid w:val="00F84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21pxb">
    <w:name w:val="p21pxb"/>
    <w:basedOn w:val="Normalny"/>
    <w:rsid w:val="0011442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pxi">
    <w:name w:val="_pxi"/>
    <w:basedOn w:val="Domylnaczcionkaakapitu"/>
    <w:rsid w:val="00545177"/>
  </w:style>
  <w:style w:type="character" w:customStyle="1" w:styleId="value">
    <w:name w:val="value"/>
    <w:basedOn w:val="Domylnaczcionkaakapitu"/>
    <w:rsid w:val="00B75F1B"/>
  </w:style>
  <w:style w:type="character" w:customStyle="1" w:styleId="menuelementlink">
    <w:name w:val="menuelementlink"/>
    <w:basedOn w:val="Domylnaczcionkaakapitu"/>
    <w:rsid w:val="001624D0"/>
  </w:style>
  <w:style w:type="character" w:customStyle="1" w:styleId="previuospagelink">
    <w:name w:val="previuospagelink"/>
    <w:basedOn w:val="Domylnaczcionkaakapitu"/>
    <w:rsid w:val="001624D0"/>
  </w:style>
  <w:style w:type="paragraph" w:customStyle="1" w:styleId="dtn">
    <w:name w:val="dtn"/>
    <w:basedOn w:val="Normalny"/>
    <w:rsid w:val="00BD2D5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dtz">
    <w:name w:val="dtz"/>
    <w:basedOn w:val="Normalny"/>
    <w:rsid w:val="00BD2D5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dtu">
    <w:name w:val="dtu"/>
    <w:basedOn w:val="Normalny"/>
    <w:rsid w:val="00BD2D5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p0">
    <w:name w:val="p0"/>
    <w:basedOn w:val="Normalny"/>
    <w:rsid w:val="00BD2D5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Domylnaczcionkaakapitu"/>
    <w:rsid w:val="00BD2D5E"/>
  </w:style>
  <w:style w:type="character" w:customStyle="1" w:styleId="hidden-xs">
    <w:name w:val="hidden-xs"/>
    <w:basedOn w:val="Domylnaczcionkaakapitu"/>
    <w:rsid w:val="000A1B73"/>
  </w:style>
  <w:style w:type="character" w:customStyle="1" w:styleId="genmed">
    <w:name w:val="genmed"/>
    <w:basedOn w:val="Domylnaczcionkaakapitu"/>
    <w:rsid w:val="000A1B73"/>
  </w:style>
  <w:style w:type="character" w:customStyle="1" w:styleId="helpedtext">
    <w:name w:val="helpedtext"/>
    <w:basedOn w:val="Domylnaczcionkaakapitu"/>
    <w:rsid w:val="000A1B73"/>
  </w:style>
  <w:style w:type="character" w:customStyle="1" w:styleId="votesamount">
    <w:name w:val="votesamount"/>
    <w:basedOn w:val="Domylnaczcionkaakapitu"/>
    <w:rsid w:val="000A1B73"/>
  </w:style>
  <w:style w:type="character" w:customStyle="1" w:styleId="link-bttn">
    <w:name w:val="link-bttn"/>
    <w:basedOn w:val="Domylnaczcionkaakapitu"/>
    <w:rsid w:val="000A1B73"/>
  </w:style>
  <w:style w:type="character" w:customStyle="1" w:styleId="style-scope">
    <w:name w:val="style-scope"/>
    <w:basedOn w:val="Domylnaczcionkaakapitu"/>
    <w:rsid w:val="0017529F"/>
  </w:style>
  <w:style w:type="character" w:customStyle="1" w:styleId="cooked-ing-amount">
    <w:name w:val="cooked-ing-amount"/>
    <w:basedOn w:val="Domylnaczcionkaakapitu"/>
    <w:rsid w:val="003B4B40"/>
  </w:style>
  <w:style w:type="character" w:customStyle="1" w:styleId="cooked-ing-measurement">
    <w:name w:val="cooked-ing-measurement"/>
    <w:basedOn w:val="Domylnaczcionkaakapitu"/>
    <w:rsid w:val="003B4B40"/>
  </w:style>
  <w:style w:type="character" w:customStyle="1" w:styleId="cooked-ing-name">
    <w:name w:val="cooked-ing-name"/>
    <w:basedOn w:val="Domylnaczcionkaakapitu"/>
    <w:rsid w:val="003B4B40"/>
  </w:style>
  <w:style w:type="character" w:customStyle="1" w:styleId="cooked-ingredient-checkbox">
    <w:name w:val="cooked-ingredient-checkbox"/>
    <w:basedOn w:val="Domylnaczcionkaakapitu"/>
    <w:rsid w:val="003B4B40"/>
  </w:style>
  <w:style w:type="character" w:customStyle="1" w:styleId="apple-converted-space">
    <w:name w:val="apple-converted-space"/>
    <w:basedOn w:val="Domylnaczcionkaakapitu"/>
    <w:rsid w:val="003B4B40"/>
  </w:style>
  <w:style w:type="character" w:customStyle="1" w:styleId="by-author">
    <w:name w:val="by-author"/>
    <w:basedOn w:val="Domylnaczcionkaakapitu"/>
    <w:rsid w:val="0026347C"/>
  </w:style>
  <w:style w:type="character" w:customStyle="1" w:styleId="author">
    <w:name w:val="author"/>
    <w:basedOn w:val="Domylnaczcionkaakapitu"/>
    <w:rsid w:val="0026347C"/>
  </w:style>
  <w:style w:type="paragraph" w:customStyle="1" w:styleId="event-date">
    <w:name w:val="event-date"/>
    <w:basedOn w:val="Normalny"/>
    <w:rsid w:val="00823431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intro">
    <w:name w:val="intro"/>
    <w:basedOn w:val="Normalny"/>
    <w:rsid w:val="00823431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8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0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7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92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9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8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43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3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2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5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14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8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35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28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69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56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4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5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58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0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2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4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05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94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26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2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9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0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6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0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20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16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1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66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84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8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9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1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3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44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57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54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32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2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7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5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14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0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7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3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94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36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9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8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9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5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9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7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8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44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94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8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56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8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93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6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7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4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16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3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36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79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13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59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4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1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1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15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0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86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9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9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1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17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4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54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84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7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2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9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4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34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8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77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7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4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3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97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48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8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8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53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18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9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5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2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09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07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0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2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38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40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5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5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8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8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8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93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7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83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9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35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8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3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93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43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6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4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03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23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56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3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0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23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16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4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13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00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8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63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9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9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16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52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5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20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6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5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16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54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2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0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9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5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90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70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06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3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1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31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9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1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0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80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83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7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4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0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7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1029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1270087785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42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4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38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972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7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6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3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4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41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2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5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5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5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8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9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6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5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8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2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83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5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12792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6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7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3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79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29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517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469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375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751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18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4235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913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410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4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3113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123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3458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6771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15181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050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8691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66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8954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5746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24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039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751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958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70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08076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75477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029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1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244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34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2385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01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00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973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29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843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76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36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867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397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463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047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91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915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734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0838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54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80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30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19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3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517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2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696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39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58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2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9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9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23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25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1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25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3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48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6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5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42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22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56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10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4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0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4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7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7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65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57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0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3969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14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3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2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02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3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1115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3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9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3986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08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83020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6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4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8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6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6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8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9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1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2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6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3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07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1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6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3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9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0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57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06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4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54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444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11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91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79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305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09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33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98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9483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20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7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957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77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06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568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54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72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77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86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25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379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89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478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4898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31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8203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0061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17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081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0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31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45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154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750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22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126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055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44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113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03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8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976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4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8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860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65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8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62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5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2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4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5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6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46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68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96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03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13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59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48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4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27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0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084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9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2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61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04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37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1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8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78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70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47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37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92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52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5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0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33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5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44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4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1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1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6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8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4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8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9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9EA8F-5594-466B-9F0B-2E801EB0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1244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4</cp:revision>
  <cp:lastPrinted>2021-11-26T07:53:00Z</cp:lastPrinted>
  <dcterms:created xsi:type="dcterms:W3CDTF">2023-02-02T08:36:00Z</dcterms:created>
  <dcterms:modified xsi:type="dcterms:W3CDTF">2023-02-02T09:00:00Z</dcterms:modified>
</cp:coreProperties>
</file>